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1F63B" w14:textId="77777777" w:rsidR="007973A1" w:rsidRPr="00434C43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34C43">
        <w:rPr>
          <w:sz w:val="28"/>
          <w:szCs w:val="28"/>
        </w:rPr>
        <w:t>Приложение</w:t>
      </w:r>
      <w:r w:rsidR="004A1FC0" w:rsidRPr="00434C43">
        <w:rPr>
          <w:sz w:val="28"/>
          <w:szCs w:val="28"/>
        </w:rPr>
        <w:t xml:space="preserve"> </w:t>
      </w:r>
    </w:p>
    <w:p w14:paraId="65301783" w14:textId="77777777" w:rsidR="007973A1" w:rsidRPr="00434C43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0102F3E1" w14:textId="065B1917" w:rsidR="007973A1" w:rsidRPr="00434C43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34C43">
        <w:rPr>
          <w:sz w:val="28"/>
          <w:szCs w:val="28"/>
        </w:rPr>
        <w:t>УТВЕРЖДЕН</w:t>
      </w:r>
      <w:r w:rsidR="000C3507" w:rsidRPr="00434C43">
        <w:rPr>
          <w:sz w:val="28"/>
          <w:szCs w:val="28"/>
        </w:rPr>
        <w:t>Ы</w:t>
      </w:r>
    </w:p>
    <w:p w14:paraId="6952B8CE" w14:textId="77777777" w:rsidR="007973A1" w:rsidRPr="00434C43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2588AE46" w14:textId="77777777" w:rsidR="007973A1" w:rsidRPr="00434C43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34C43">
        <w:rPr>
          <w:sz w:val="28"/>
          <w:szCs w:val="28"/>
        </w:rPr>
        <w:t>постановлением Правительства</w:t>
      </w:r>
    </w:p>
    <w:p w14:paraId="079286E7" w14:textId="77777777" w:rsidR="007973A1" w:rsidRPr="00434C43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34C43">
        <w:rPr>
          <w:sz w:val="28"/>
          <w:szCs w:val="28"/>
        </w:rPr>
        <w:t>Кировской области</w:t>
      </w:r>
    </w:p>
    <w:p w14:paraId="1B4E0CBC" w14:textId="75296E45" w:rsidR="007973A1" w:rsidRPr="00434C43" w:rsidRDefault="00C034E3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 w:rsidRPr="00434C43">
        <w:rPr>
          <w:sz w:val="28"/>
          <w:szCs w:val="28"/>
        </w:rPr>
        <w:t xml:space="preserve">от </w:t>
      </w:r>
      <w:r w:rsidR="004924F7">
        <w:rPr>
          <w:sz w:val="28"/>
          <w:szCs w:val="28"/>
        </w:rPr>
        <w:t xml:space="preserve">29.07.2022    </w:t>
      </w:r>
      <w:r w:rsidRPr="00434C43">
        <w:rPr>
          <w:sz w:val="28"/>
          <w:szCs w:val="28"/>
        </w:rPr>
        <w:t>№</w:t>
      </w:r>
      <w:r w:rsidR="008645B7" w:rsidRPr="00434C43">
        <w:rPr>
          <w:sz w:val="28"/>
          <w:szCs w:val="28"/>
        </w:rPr>
        <w:t xml:space="preserve"> </w:t>
      </w:r>
      <w:r w:rsidR="004924F7">
        <w:rPr>
          <w:sz w:val="28"/>
          <w:szCs w:val="28"/>
        </w:rPr>
        <w:t>403-П</w:t>
      </w:r>
    </w:p>
    <w:p w14:paraId="10DB4A13" w14:textId="1EB1EB64" w:rsidR="006B6DF8" w:rsidRPr="00434C43" w:rsidRDefault="001A4893" w:rsidP="006B6DF8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r w:rsidRPr="00434C43">
        <w:rPr>
          <w:b/>
          <w:sz w:val="28"/>
          <w:szCs w:val="28"/>
        </w:rPr>
        <w:t xml:space="preserve">Методика распределения и правила </w:t>
      </w:r>
      <w:r w:rsidR="00C034E3" w:rsidRPr="00434C43">
        <w:rPr>
          <w:b/>
          <w:sz w:val="28"/>
          <w:szCs w:val="28"/>
        </w:rPr>
        <w:br/>
      </w:r>
      <w:r w:rsidR="006B6DF8" w:rsidRPr="00434C43">
        <w:rPr>
          <w:b/>
          <w:sz w:val="28"/>
          <w:szCs w:val="28"/>
        </w:rPr>
        <w:t>предоставления из областного бюджета иного межбюджетного трансферта бюджету муниципального образования «городской округ город Слободской Кировской области» на строительство теплотрассы</w:t>
      </w:r>
    </w:p>
    <w:p w14:paraId="6ACFAE2C" w14:textId="77777777" w:rsidR="00CE7678" w:rsidRPr="00434C43" w:rsidRDefault="00CE767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3C59C6EB" w14:textId="2B4F78E2" w:rsidR="00CE7678" w:rsidRPr="00434C43" w:rsidRDefault="00CE7678" w:rsidP="006B6D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 xml:space="preserve">1. </w:t>
      </w:r>
      <w:r w:rsidR="001A4893" w:rsidRPr="00434C43">
        <w:rPr>
          <w:rFonts w:eastAsia="Calibri"/>
          <w:sz w:val="28"/>
          <w:szCs w:val="28"/>
        </w:rPr>
        <w:t xml:space="preserve">Методика распределения и </w:t>
      </w:r>
      <w:r w:rsidR="008B3A66">
        <w:rPr>
          <w:sz w:val="28"/>
          <w:szCs w:val="28"/>
        </w:rPr>
        <w:t>п</w:t>
      </w:r>
      <w:r w:rsidR="006B6DF8" w:rsidRPr="00434C43">
        <w:rPr>
          <w:sz w:val="28"/>
          <w:szCs w:val="28"/>
        </w:rPr>
        <w:t xml:space="preserve">равила предоставления из областного бюджета </w:t>
      </w:r>
      <w:r w:rsidR="006B6DF8" w:rsidRPr="00434C43">
        <w:rPr>
          <w:rFonts w:eastAsia="Calibri"/>
          <w:sz w:val="28"/>
          <w:szCs w:val="28"/>
        </w:rPr>
        <w:t xml:space="preserve">иного межбюджетного трансферта бюджету муниципального образования «городской округ город Слободской Кировской области» на </w:t>
      </w:r>
      <w:r w:rsidR="006B6DF8" w:rsidRPr="00B036E3">
        <w:rPr>
          <w:rFonts w:eastAsia="Calibri"/>
          <w:spacing w:val="-2"/>
          <w:sz w:val="28"/>
          <w:szCs w:val="28"/>
        </w:rPr>
        <w:t>строительство теплотрассы</w:t>
      </w:r>
      <w:r w:rsidR="006B6DF8" w:rsidRPr="00B036E3">
        <w:rPr>
          <w:spacing w:val="-2"/>
          <w:sz w:val="28"/>
          <w:szCs w:val="28"/>
        </w:rPr>
        <w:t xml:space="preserve"> </w:t>
      </w:r>
      <w:r w:rsidR="00930AC9" w:rsidRPr="00B036E3">
        <w:rPr>
          <w:rFonts w:eastAsia="Calibri"/>
          <w:spacing w:val="-2"/>
          <w:sz w:val="28"/>
          <w:szCs w:val="28"/>
        </w:rPr>
        <w:t>(далее –</w:t>
      </w:r>
      <w:r w:rsidR="00171660" w:rsidRPr="00B036E3">
        <w:rPr>
          <w:rFonts w:eastAsia="Calibri"/>
          <w:spacing w:val="-2"/>
          <w:sz w:val="28"/>
          <w:szCs w:val="28"/>
        </w:rPr>
        <w:t xml:space="preserve"> </w:t>
      </w:r>
      <w:r w:rsidR="008B3A66" w:rsidRPr="00B036E3">
        <w:rPr>
          <w:rFonts w:eastAsia="Calibri"/>
          <w:spacing w:val="-2"/>
          <w:sz w:val="28"/>
          <w:szCs w:val="28"/>
        </w:rPr>
        <w:t>методика и п</w:t>
      </w:r>
      <w:r w:rsidR="00171660" w:rsidRPr="00B036E3">
        <w:rPr>
          <w:rFonts w:eastAsia="Calibri"/>
          <w:spacing w:val="-2"/>
          <w:sz w:val="28"/>
          <w:szCs w:val="28"/>
        </w:rPr>
        <w:t>равила</w:t>
      </w:r>
      <w:r w:rsidR="00930AC9" w:rsidRPr="00B036E3">
        <w:rPr>
          <w:rFonts w:eastAsia="Calibri"/>
          <w:spacing w:val="-2"/>
          <w:sz w:val="28"/>
          <w:szCs w:val="28"/>
        </w:rPr>
        <w:t xml:space="preserve">) </w:t>
      </w:r>
      <w:r w:rsidRPr="00B036E3">
        <w:rPr>
          <w:rFonts w:eastAsia="Calibri"/>
          <w:spacing w:val="-2"/>
          <w:sz w:val="28"/>
          <w:szCs w:val="28"/>
        </w:rPr>
        <w:t xml:space="preserve">определяют </w:t>
      </w:r>
      <w:r w:rsidR="000C3507" w:rsidRPr="00B036E3">
        <w:rPr>
          <w:spacing w:val="-2"/>
          <w:sz w:val="28"/>
          <w:szCs w:val="28"/>
        </w:rPr>
        <w:t>порядок</w:t>
      </w:r>
      <w:r w:rsidR="006B6DF8" w:rsidRPr="00434C43">
        <w:rPr>
          <w:sz w:val="28"/>
          <w:szCs w:val="28"/>
        </w:rPr>
        <w:t xml:space="preserve"> предоставления из областного бюджета </w:t>
      </w:r>
      <w:r w:rsidR="006B6DF8" w:rsidRPr="00434C43">
        <w:rPr>
          <w:rFonts w:eastAsia="Calibri"/>
          <w:sz w:val="28"/>
          <w:szCs w:val="28"/>
        </w:rPr>
        <w:t>иного межбюджетного трансферта бюджету муниципального образования «городской округ город Слободской Кировской области» на строительство теплотрассы</w:t>
      </w:r>
      <w:r w:rsidR="00930AC9" w:rsidRPr="00434C43">
        <w:rPr>
          <w:rFonts w:eastAsia="Calibri"/>
          <w:sz w:val="28"/>
          <w:szCs w:val="28"/>
        </w:rPr>
        <w:t xml:space="preserve"> </w:t>
      </w:r>
      <w:r w:rsidRPr="00434C43">
        <w:rPr>
          <w:rFonts w:eastAsia="Calibri"/>
          <w:sz w:val="28"/>
          <w:szCs w:val="28"/>
        </w:rPr>
        <w:t xml:space="preserve">(далее </w:t>
      </w:r>
      <w:r w:rsidR="00930AC9" w:rsidRPr="00434C43">
        <w:rPr>
          <w:rFonts w:eastAsia="Calibri"/>
          <w:sz w:val="28"/>
          <w:szCs w:val="28"/>
        </w:rPr>
        <w:t>–</w:t>
      </w:r>
      <w:r w:rsidRPr="00434C43">
        <w:rPr>
          <w:rFonts w:eastAsia="Calibri"/>
          <w:sz w:val="28"/>
          <w:szCs w:val="28"/>
        </w:rPr>
        <w:t xml:space="preserve"> ин</w:t>
      </w:r>
      <w:r w:rsidR="00930AC9" w:rsidRPr="00434C43">
        <w:rPr>
          <w:rFonts w:eastAsia="Calibri"/>
          <w:sz w:val="28"/>
          <w:szCs w:val="28"/>
        </w:rPr>
        <w:t xml:space="preserve">ой </w:t>
      </w:r>
      <w:r w:rsidRPr="00434C43">
        <w:rPr>
          <w:rFonts w:eastAsia="Calibri"/>
          <w:sz w:val="28"/>
          <w:szCs w:val="28"/>
        </w:rPr>
        <w:t>межбюджетны</w:t>
      </w:r>
      <w:r w:rsidR="00930AC9" w:rsidRPr="00434C43">
        <w:rPr>
          <w:rFonts w:eastAsia="Calibri"/>
          <w:sz w:val="28"/>
          <w:szCs w:val="28"/>
        </w:rPr>
        <w:t>й</w:t>
      </w:r>
      <w:r w:rsidRPr="00434C43">
        <w:rPr>
          <w:rFonts w:eastAsia="Calibri"/>
          <w:sz w:val="28"/>
          <w:szCs w:val="28"/>
        </w:rPr>
        <w:t xml:space="preserve"> трансферт).</w:t>
      </w:r>
    </w:p>
    <w:p w14:paraId="1E86B8CF" w14:textId="43B94864" w:rsidR="00930AC9" w:rsidRPr="00434C43" w:rsidRDefault="00CE767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2. Ин</w:t>
      </w:r>
      <w:r w:rsidR="00930AC9" w:rsidRPr="00434C43">
        <w:rPr>
          <w:rFonts w:eastAsia="Calibri"/>
          <w:sz w:val="28"/>
          <w:szCs w:val="28"/>
        </w:rPr>
        <w:t>ой</w:t>
      </w:r>
      <w:r w:rsidRPr="00434C43">
        <w:rPr>
          <w:rFonts w:eastAsia="Calibri"/>
          <w:sz w:val="28"/>
          <w:szCs w:val="28"/>
        </w:rPr>
        <w:t xml:space="preserve"> межбюджетны</w:t>
      </w:r>
      <w:r w:rsidR="00930AC9" w:rsidRPr="00434C43">
        <w:rPr>
          <w:rFonts w:eastAsia="Calibri"/>
          <w:sz w:val="28"/>
          <w:szCs w:val="28"/>
        </w:rPr>
        <w:t>й</w:t>
      </w:r>
      <w:r w:rsidRPr="00434C43">
        <w:rPr>
          <w:rFonts w:eastAsia="Calibri"/>
          <w:sz w:val="28"/>
          <w:szCs w:val="28"/>
        </w:rPr>
        <w:t xml:space="preserve"> трансферт предоставля</w:t>
      </w:r>
      <w:r w:rsidR="00930AC9" w:rsidRPr="00434C43">
        <w:rPr>
          <w:rFonts w:eastAsia="Calibri"/>
          <w:sz w:val="28"/>
          <w:szCs w:val="28"/>
        </w:rPr>
        <w:t>е</w:t>
      </w:r>
      <w:r w:rsidRPr="00434C43">
        <w:rPr>
          <w:rFonts w:eastAsia="Calibri"/>
          <w:sz w:val="28"/>
          <w:szCs w:val="28"/>
        </w:rPr>
        <w:t xml:space="preserve">тся министерством </w:t>
      </w:r>
      <w:r w:rsidR="00930AC9" w:rsidRPr="00434C43">
        <w:rPr>
          <w:rFonts w:eastAsia="Calibri"/>
          <w:sz w:val="28"/>
          <w:szCs w:val="28"/>
        </w:rPr>
        <w:t xml:space="preserve">здравоохранения </w:t>
      </w:r>
      <w:r w:rsidRPr="00434C43">
        <w:rPr>
          <w:rFonts w:eastAsia="Calibri"/>
          <w:sz w:val="28"/>
          <w:szCs w:val="28"/>
        </w:rPr>
        <w:t xml:space="preserve">Кировской области (далее </w:t>
      </w:r>
      <w:r w:rsidR="00930AC9" w:rsidRPr="00434C43">
        <w:rPr>
          <w:rFonts w:eastAsia="Calibri"/>
          <w:sz w:val="28"/>
          <w:szCs w:val="28"/>
        </w:rPr>
        <w:t>–</w:t>
      </w:r>
      <w:r w:rsidRPr="00434C43">
        <w:rPr>
          <w:rFonts w:eastAsia="Calibri"/>
          <w:sz w:val="28"/>
          <w:szCs w:val="28"/>
        </w:rPr>
        <w:t xml:space="preserve"> министерство) бюджет</w:t>
      </w:r>
      <w:r w:rsidR="00930AC9" w:rsidRPr="00434C43">
        <w:rPr>
          <w:rFonts w:eastAsia="Calibri"/>
          <w:sz w:val="28"/>
          <w:szCs w:val="28"/>
        </w:rPr>
        <w:t>у</w:t>
      </w:r>
      <w:r w:rsidRPr="00434C43">
        <w:rPr>
          <w:rFonts w:eastAsia="Calibri"/>
          <w:sz w:val="28"/>
          <w:szCs w:val="28"/>
        </w:rPr>
        <w:t xml:space="preserve"> </w:t>
      </w:r>
      <w:r w:rsidR="00930AC9" w:rsidRPr="00025FA9">
        <w:rPr>
          <w:rFonts w:eastAsia="Calibri"/>
          <w:spacing w:val="-2"/>
          <w:sz w:val="28"/>
          <w:szCs w:val="28"/>
        </w:rPr>
        <w:t>муниципального образования «</w:t>
      </w:r>
      <w:r w:rsidR="006B6DF8" w:rsidRPr="00025FA9">
        <w:rPr>
          <w:rFonts w:eastAsia="Calibri"/>
          <w:spacing w:val="-2"/>
          <w:sz w:val="28"/>
          <w:szCs w:val="28"/>
        </w:rPr>
        <w:t>городской округ город Слободской Кировской</w:t>
      </w:r>
      <w:r w:rsidR="006B6DF8" w:rsidRPr="00434C43">
        <w:rPr>
          <w:rFonts w:eastAsia="Calibri"/>
          <w:sz w:val="28"/>
          <w:szCs w:val="28"/>
        </w:rPr>
        <w:t xml:space="preserve"> области</w:t>
      </w:r>
      <w:r w:rsidR="00930AC9" w:rsidRPr="00434C43">
        <w:rPr>
          <w:rFonts w:eastAsia="Calibri"/>
          <w:sz w:val="28"/>
          <w:szCs w:val="28"/>
        </w:rPr>
        <w:t>»</w:t>
      </w:r>
      <w:r w:rsidR="00D5391D" w:rsidRPr="00434C43">
        <w:rPr>
          <w:rFonts w:eastAsia="Calibri"/>
          <w:sz w:val="28"/>
          <w:szCs w:val="28"/>
        </w:rPr>
        <w:t xml:space="preserve"> в целях строительств</w:t>
      </w:r>
      <w:r w:rsidR="00183544" w:rsidRPr="00434C43">
        <w:rPr>
          <w:rFonts w:eastAsia="Calibri"/>
          <w:sz w:val="28"/>
          <w:szCs w:val="28"/>
        </w:rPr>
        <w:t>а</w:t>
      </w:r>
      <w:r w:rsidR="00D5391D" w:rsidRPr="00434C43">
        <w:rPr>
          <w:rFonts w:eastAsia="Calibri"/>
          <w:sz w:val="28"/>
          <w:szCs w:val="28"/>
        </w:rPr>
        <w:t xml:space="preserve"> теплотрассы до земельного участка с кадастровым номером 43:44:320116:190 к Кировскому областному государственному бюджетному учреждению здравоохранения «Слободская центральная районная больница имени академика А.Н. Бакулева» (далее – строительство теплотрассы)</w:t>
      </w:r>
      <w:r w:rsidR="00930AC9" w:rsidRPr="00434C43">
        <w:rPr>
          <w:rFonts w:eastAsia="Calibri"/>
          <w:sz w:val="28"/>
          <w:szCs w:val="28"/>
        </w:rPr>
        <w:t>.</w:t>
      </w:r>
    </w:p>
    <w:p w14:paraId="79F4BBB5" w14:textId="6D0CF2C4" w:rsidR="00285516" w:rsidRPr="00434C43" w:rsidRDefault="00CE767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4C43">
        <w:rPr>
          <w:rFonts w:eastAsia="Calibri"/>
          <w:sz w:val="28"/>
          <w:szCs w:val="28"/>
        </w:rPr>
        <w:t>3. Ин</w:t>
      </w:r>
      <w:r w:rsidR="00930AC9" w:rsidRPr="00434C43">
        <w:rPr>
          <w:rFonts w:eastAsia="Calibri"/>
          <w:sz w:val="28"/>
          <w:szCs w:val="28"/>
        </w:rPr>
        <w:t>ой</w:t>
      </w:r>
      <w:r w:rsidRPr="00434C43">
        <w:rPr>
          <w:rFonts w:eastAsia="Calibri"/>
          <w:sz w:val="28"/>
          <w:szCs w:val="28"/>
        </w:rPr>
        <w:t xml:space="preserve"> межбюджетны</w:t>
      </w:r>
      <w:r w:rsidR="00930AC9" w:rsidRPr="00434C43">
        <w:rPr>
          <w:rFonts w:eastAsia="Calibri"/>
          <w:sz w:val="28"/>
          <w:szCs w:val="28"/>
        </w:rPr>
        <w:t>й</w:t>
      </w:r>
      <w:r w:rsidRPr="00434C43">
        <w:rPr>
          <w:rFonts w:eastAsia="Calibri"/>
          <w:sz w:val="28"/>
          <w:szCs w:val="28"/>
        </w:rPr>
        <w:t xml:space="preserve"> трансферт предоставля</w:t>
      </w:r>
      <w:r w:rsidR="00634A1C" w:rsidRPr="00434C43">
        <w:rPr>
          <w:rFonts w:eastAsia="Calibri"/>
          <w:sz w:val="28"/>
          <w:szCs w:val="28"/>
        </w:rPr>
        <w:t>е</w:t>
      </w:r>
      <w:r w:rsidRPr="00434C43">
        <w:rPr>
          <w:rFonts w:eastAsia="Calibri"/>
          <w:sz w:val="28"/>
          <w:szCs w:val="28"/>
        </w:rPr>
        <w:t>тся в пределах сумм</w:t>
      </w:r>
      <w:r w:rsidR="00930AC9" w:rsidRPr="00434C43">
        <w:rPr>
          <w:rFonts w:eastAsia="Calibri"/>
          <w:sz w:val="28"/>
          <w:szCs w:val="28"/>
        </w:rPr>
        <w:t>ы</w:t>
      </w:r>
      <w:r w:rsidRPr="00434C43">
        <w:rPr>
          <w:rFonts w:eastAsia="Calibri"/>
          <w:sz w:val="28"/>
          <w:szCs w:val="28"/>
        </w:rPr>
        <w:t xml:space="preserve">, </w:t>
      </w:r>
      <w:r w:rsidR="00930AC9" w:rsidRPr="00434C43">
        <w:rPr>
          <w:rFonts w:eastAsia="Calibri"/>
          <w:sz w:val="28"/>
          <w:szCs w:val="28"/>
        </w:rPr>
        <w:t xml:space="preserve">предусмотренной </w:t>
      </w:r>
      <w:r w:rsidR="00930AC9" w:rsidRPr="00434C43">
        <w:rPr>
          <w:sz w:val="28"/>
          <w:szCs w:val="28"/>
        </w:rPr>
        <w:t>Законом Кировской области от 21.12.2021 № 25-ЗО «Об областном бюджете на 2022 год и на плановый период 2023 и 2024 годов»</w:t>
      </w:r>
      <w:r w:rsidR="00285516" w:rsidRPr="00434C43">
        <w:rPr>
          <w:sz w:val="28"/>
          <w:szCs w:val="28"/>
        </w:rPr>
        <w:t>.</w:t>
      </w:r>
    </w:p>
    <w:p w14:paraId="380B6C56" w14:textId="46FF8D7D" w:rsidR="00285516" w:rsidRPr="00434C43" w:rsidRDefault="00285516" w:rsidP="002855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sz w:val="28"/>
          <w:szCs w:val="28"/>
        </w:rPr>
        <w:lastRenderedPageBreak/>
        <w:t xml:space="preserve">4. </w:t>
      </w:r>
      <w:r w:rsidRPr="00434C43">
        <w:rPr>
          <w:rFonts w:eastAsia="Calibri"/>
          <w:sz w:val="28"/>
          <w:szCs w:val="28"/>
        </w:rPr>
        <w:t xml:space="preserve">Размер иного межбюджетного трансферта для строительства теплотрассы </w:t>
      </w:r>
      <w:r w:rsidR="00183544" w:rsidRPr="00434C43">
        <w:rPr>
          <w:rFonts w:eastAsia="Calibri"/>
          <w:sz w:val="28"/>
          <w:szCs w:val="28"/>
        </w:rPr>
        <w:t>определен</w:t>
      </w:r>
      <w:r w:rsidR="00C76784" w:rsidRPr="00434C43">
        <w:rPr>
          <w:rFonts w:eastAsia="Calibri"/>
          <w:sz w:val="28"/>
          <w:szCs w:val="28"/>
        </w:rPr>
        <w:t xml:space="preserve"> в соответствии со стоимостью, предусмотренной </w:t>
      </w:r>
      <w:r w:rsidRPr="00434C43">
        <w:rPr>
          <w:rFonts w:eastAsia="Calibri"/>
          <w:sz w:val="28"/>
          <w:szCs w:val="28"/>
        </w:rPr>
        <w:t>проектной документаци</w:t>
      </w:r>
      <w:r w:rsidR="00C76784" w:rsidRPr="00434C43">
        <w:rPr>
          <w:rFonts w:eastAsia="Calibri"/>
          <w:sz w:val="28"/>
          <w:szCs w:val="28"/>
        </w:rPr>
        <w:t xml:space="preserve">ей на </w:t>
      </w:r>
      <w:r w:rsidRPr="00434C43">
        <w:rPr>
          <w:rFonts w:eastAsia="Calibri"/>
          <w:sz w:val="28"/>
          <w:szCs w:val="28"/>
        </w:rPr>
        <w:t>строительство теплотрассы</w:t>
      </w:r>
      <w:r w:rsidR="00C76784" w:rsidRPr="00434C43">
        <w:rPr>
          <w:rFonts w:eastAsia="Calibri"/>
          <w:sz w:val="28"/>
          <w:szCs w:val="28"/>
        </w:rPr>
        <w:t>.</w:t>
      </w:r>
    </w:p>
    <w:p w14:paraId="6941F980" w14:textId="0480613F" w:rsidR="00CE7678" w:rsidRPr="00434C43" w:rsidRDefault="004114D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5</w:t>
      </w:r>
      <w:r w:rsidR="00CE7678" w:rsidRPr="00434C43">
        <w:rPr>
          <w:rFonts w:eastAsia="Calibri"/>
          <w:sz w:val="28"/>
          <w:szCs w:val="28"/>
        </w:rPr>
        <w:t>. Условиями предоставления ин</w:t>
      </w:r>
      <w:r w:rsidR="00930AC9" w:rsidRPr="00434C43">
        <w:rPr>
          <w:rFonts w:eastAsia="Calibri"/>
          <w:sz w:val="28"/>
          <w:szCs w:val="28"/>
        </w:rPr>
        <w:t>ого</w:t>
      </w:r>
      <w:r w:rsidR="00CE7678" w:rsidRPr="00434C43">
        <w:rPr>
          <w:rFonts w:eastAsia="Calibri"/>
          <w:sz w:val="28"/>
          <w:szCs w:val="28"/>
        </w:rPr>
        <w:t xml:space="preserve"> межбюджетн</w:t>
      </w:r>
      <w:r w:rsidR="00930AC9" w:rsidRPr="00434C43">
        <w:rPr>
          <w:rFonts w:eastAsia="Calibri"/>
          <w:sz w:val="28"/>
          <w:szCs w:val="28"/>
        </w:rPr>
        <w:t>ого</w:t>
      </w:r>
      <w:r w:rsidR="00CE7678" w:rsidRPr="00434C43">
        <w:rPr>
          <w:rFonts w:eastAsia="Calibri"/>
          <w:sz w:val="28"/>
          <w:szCs w:val="28"/>
        </w:rPr>
        <w:t xml:space="preserve"> трансферт</w:t>
      </w:r>
      <w:r w:rsidR="00930AC9" w:rsidRPr="00434C43">
        <w:rPr>
          <w:rFonts w:eastAsia="Calibri"/>
          <w:sz w:val="28"/>
          <w:szCs w:val="28"/>
        </w:rPr>
        <w:t>а</w:t>
      </w:r>
      <w:r w:rsidR="00CE7678" w:rsidRPr="00434C43">
        <w:rPr>
          <w:rFonts w:eastAsia="Calibri"/>
          <w:sz w:val="28"/>
          <w:szCs w:val="28"/>
        </w:rPr>
        <w:t xml:space="preserve"> являются:</w:t>
      </w:r>
    </w:p>
    <w:p w14:paraId="230D8356" w14:textId="411D07B3" w:rsidR="00CE7678" w:rsidRPr="00434C43" w:rsidRDefault="004114D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5</w:t>
      </w:r>
      <w:r w:rsidR="00CE7678" w:rsidRPr="00434C43">
        <w:rPr>
          <w:rFonts w:eastAsia="Calibri"/>
          <w:sz w:val="28"/>
          <w:szCs w:val="28"/>
        </w:rPr>
        <w:t xml:space="preserve">.1. Наличие </w:t>
      </w:r>
      <w:r w:rsidR="00B57F12" w:rsidRPr="00434C43">
        <w:rPr>
          <w:rFonts w:eastAsia="Calibri"/>
          <w:sz w:val="28"/>
          <w:szCs w:val="28"/>
        </w:rPr>
        <w:t xml:space="preserve">проектной документации </w:t>
      </w:r>
      <w:r w:rsidR="00183544" w:rsidRPr="00434C43">
        <w:rPr>
          <w:rFonts w:eastAsia="Calibri"/>
          <w:sz w:val="28"/>
          <w:szCs w:val="28"/>
        </w:rPr>
        <w:t xml:space="preserve">на </w:t>
      </w:r>
      <w:r w:rsidR="00E418F2" w:rsidRPr="00434C43">
        <w:rPr>
          <w:rFonts w:eastAsia="Calibri"/>
          <w:sz w:val="28"/>
          <w:szCs w:val="28"/>
        </w:rPr>
        <w:t>строительство теплотрассы</w:t>
      </w:r>
      <w:r w:rsidR="00CE7678" w:rsidRPr="00434C43">
        <w:rPr>
          <w:rFonts w:eastAsia="Calibri"/>
          <w:sz w:val="28"/>
          <w:szCs w:val="28"/>
        </w:rPr>
        <w:t>.</w:t>
      </w:r>
    </w:p>
    <w:p w14:paraId="368013D5" w14:textId="0A636C69" w:rsidR="00732454" w:rsidRPr="00434C43" w:rsidRDefault="004114D8" w:rsidP="007324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5</w:t>
      </w:r>
      <w:r w:rsidR="00CE7678" w:rsidRPr="00434C43">
        <w:rPr>
          <w:rFonts w:eastAsia="Calibri"/>
          <w:sz w:val="28"/>
          <w:szCs w:val="28"/>
        </w:rPr>
        <w:t>.</w:t>
      </w:r>
      <w:r w:rsidR="004639E8" w:rsidRPr="00434C43">
        <w:rPr>
          <w:rFonts w:eastAsia="Calibri"/>
          <w:sz w:val="28"/>
          <w:szCs w:val="28"/>
        </w:rPr>
        <w:t>2</w:t>
      </w:r>
      <w:r w:rsidR="00CE7678" w:rsidRPr="00434C43">
        <w:rPr>
          <w:rFonts w:eastAsia="Calibri"/>
          <w:sz w:val="28"/>
          <w:szCs w:val="28"/>
        </w:rPr>
        <w:t xml:space="preserve">. Наличие положительного результата </w:t>
      </w:r>
      <w:r w:rsidR="00732454" w:rsidRPr="00434C43">
        <w:rPr>
          <w:rFonts w:eastAsia="Calibri"/>
          <w:sz w:val="28"/>
          <w:szCs w:val="28"/>
        </w:rPr>
        <w:t>проверки достоверности определения сметной стоимости отдельных видов работ и объектов в случаях и порядке, установленных Правительством Российской Федерации или Правительством Кировской области.</w:t>
      </w:r>
    </w:p>
    <w:p w14:paraId="16B1D247" w14:textId="5100B5F3" w:rsidR="00D1753A" w:rsidRPr="00434C43" w:rsidRDefault="004114D8" w:rsidP="004639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5</w:t>
      </w:r>
      <w:r w:rsidR="00E418F2" w:rsidRPr="00434C43">
        <w:rPr>
          <w:rFonts w:eastAsia="Calibri"/>
          <w:sz w:val="28"/>
          <w:szCs w:val="28"/>
        </w:rPr>
        <w:t xml:space="preserve">.3. </w:t>
      </w:r>
      <w:r w:rsidR="00D1753A" w:rsidRPr="00434C43">
        <w:rPr>
          <w:rFonts w:eastAsia="Calibri"/>
          <w:sz w:val="28"/>
          <w:szCs w:val="28"/>
        </w:rPr>
        <w:t xml:space="preserve">Предусмотренная </w:t>
      </w:r>
      <w:hyperlink r:id="rId9" w:history="1">
        <w:r w:rsidR="00D1753A" w:rsidRPr="00434C43">
          <w:rPr>
            <w:rFonts w:eastAsia="Calibri"/>
            <w:sz w:val="28"/>
            <w:szCs w:val="28"/>
          </w:rPr>
          <w:t>частью 7 статьи 26</w:t>
        </w:r>
      </w:hyperlink>
      <w:r w:rsidR="00D1753A" w:rsidRPr="00434C43">
        <w:rPr>
          <w:rFonts w:eastAsia="Calibri"/>
          <w:sz w:val="28"/>
          <w:szCs w:val="28"/>
        </w:rPr>
        <w:t xml:space="preserve">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 централизация закуп</w:t>
      </w:r>
      <w:r w:rsidR="000C3507" w:rsidRPr="00434C43">
        <w:rPr>
          <w:rFonts w:eastAsia="Calibri"/>
          <w:sz w:val="28"/>
          <w:szCs w:val="28"/>
        </w:rPr>
        <w:t>ки</w:t>
      </w:r>
      <w:r w:rsidR="00D1753A" w:rsidRPr="00434C43">
        <w:rPr>
          <w:rFonts w:eastAsia="Calibri"/>
          <w:sz w:val="28"/>
          <w:szCs w:val="28"/>
        </w:rPr>
        <w:t xml:space="preserve">, </w:t>
      </w:r>
      <w:r w:rsidR="004A7E4D" w:rsidRPr="00434C43">
        <w:rPr>
          <w:rFonts w:eastAsia="Calibri"/>
          <w:sz w:val="28"/>
          <w:szCs w:val="28"/>
        </w:rPr>
        <w:t>финансовое обеспечение которо</w:t>
      </w:r>
      <w:r w:rsidR="000C3507" w:rsidRPr="00434C43">
        <w:rPr>
          <w:rFonts w:eastAsia="Calibri"/>
          <w:sz w:val="28"/>
          <w:szCs w:val="28"/>
        </w:rPr>
        <w:t>й</w:t>
      </w:r>
      <w:r w:rsidR="004A7E4D" w:rsidRPr="00434C43">
        <w:rPr>
          <w:rFonts w:eastAsia="Calibri"/>
          <w:sz w:val="28"/>
          <w:szCs w:val="28"/>
        </w:rPr>
        <w:t xml:space="preserve"> осуществляется </w:t>
      </w:r>
      <w:r w:rsidR="00D1753A" w:rsidRPr="00434C43">
        <w:rPr>
          <w:rFonts w:eastAsia="Calibri"/>
          <w:sz w:val="28"/>
          <w:szCs w:val="28"/>
        </w:rPr>
        <w:t>за счет иного межбюджетного трансферта.</w:t>
      </w:r>
    </w:p>
    <w:p w14:paraId="0E65993A" w14:textId="3F965F02" w:rsidR="00732454" w:rsidRPr="00434C43" w:rsidRDefault="00732454" w:rsidP="007324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Данное условие не распространяется на ин</w:t>
      </w:r>
      <w:r w:rsidR="00073C11" w:rsidRPr="00434C43">
        <w:rPr>
          <w:rFonts w:eastAsia="Calibri"/>
          <w:sz w:val="28"/>
          <w:szCs w:val="28"/>
        </w:rPr>
        <w:t>ой</w:t>
      </w:r>
      <w:r w:rsidRPr="00434C43">
        <w:rPr>
          <w:rFonts w:eastAsia="Calibri"/>
          <w:sz w:val="28"/>
          <w:szCs w:val="28"/>
        </w:rPr>
        <w:t xml:space="preserve"> межбюджетны</w:t>
      </w:r>
      <w:r w:rsidR="00073C11" w:rsidRPr="00434C43">
        <w:rPr>
          <w:rFonts w:eastAsia="Calibri"/>
          <w:sz w:val="28"/>
          <w:szCs w:val="28"/>
        </w:rPr>
        <w:t>й</w:t>
      </w:r>
      <w:r w:rsidRPr="00434C43">
        <w:rPr>
          <w:rFonts w:eastAsia="Calibri"/>
          <w:sz w:val="28"/>
          <w:szCs w:val="28"/>
        </w:rPr>
        <w:t xml:space="preserve"> трансферт</w:t>
      </w:r>
      <w:r w:rsidR="00073C11" w:rsidRPr="00434C43">
        <w:rPr>
          <w:rFonts w:eastAsia="Calibri"/>
          <w:sz w:val="28"/>
          <w:szCs w:val="28"/>
        </w:rPr>
        <w:t>,</w:t>
      </w:r>
      <w:r w:rsidRPr="00434C43">
        <w:rPr>
          <w:rFonts w:eastAsia="Calibri"/>
          <w:sz w:val="28"/>
          <w:szCs w:val="28"/>
        </w:rPr>
        <w:t xml:space="preserve"> предоставляемы</w:t>
      </w:r>
      <w:r w:rsidR="00073C11" w:rsidRPr="00434C43">
        <w:rPr>
          <w:rFonts w:eastAsia="Calibri"/>
          <w:sz w:val="28"/>
          <w:szCs w:val="28"/>
        </w:rPr>
        <w:t>й</w:t>
      </w:r>
      <w:r w:rsidRPr="00434C43">
        <w:rPr>
          <w:rFonts w:eastAsia="Calibri"/>
          <w:sz w:val="28"/>
          <w:szCs w:val="28"/>
        </w:rPr>
        <w:t xml:space="preserve"> на финансовое обеспечение муниципальных контрактов (контрактов, договоров), заключаемых:</w:t>
      </w:r>
    </w:p>
    <w:p w14:paraId="6AB41019" w14:textId="7B0799C1" w:rsidR="00732454" w:rsidRPr="00434C43" w:rsidRDefault="00732454" w:rsidP="007324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 xml:space="preserve">на основании </w:t>
      </w:r>
      <w:hyperlink r:id="rId10" w:history="1">
        <w:r w:rsidRPr="00434C43">
          <w:rPr>
            <w:rFonts w:eastAsia="Calibri"/>
            <w:sz w:val="28"/>
            <w:szCs w:val="28"/>
          </w:rPr>
          <w:t>части 1 статьи 93</w:t>
        </w:r>
      </w:hyperlink>
      <w:r w:rsidRPr="00434C43">
        <w:rPr>
          <w:rFonts w:eastAsia="Calibri"/>
          <w:sz w:val="28"/>
          <w:szCs w:val="28"/>
        </w:rPr>
        <w:t xml:space="preserve"> Федерального закона от 05.04.2013 </w:t>
      </w:r>
      <w:r w:rsidR="008B3A66">
        <w:rPr>
          <w:rFonts w:eastAsia="Calibri"/>
          <w:sz w:val="28"/>
          <w:szCs w:val="28"/>
        </w:rPr>
        <w:t xml:space="preserve"> </w:t>
      </w:r>
      <w:r w:rsidRPr="00434C43">
        <w:rPr>
          <w:rFonts w:eastAsia="Calibri"/>
          <w:sz w:val="28"/>
          <w:szCs w:val="28"/>
        </w:rPr>
        <w:t>№ 44-ФЗ «О контрактной системе в сфере закупок товаров, работ, услуг для обеспечения государственных и муниципальных нужд»;</w:t>
      </w:r>
    </w:p>
    <w:p w14:paraId="18DA7A9B" w14:textId="77777777" w:rsidR="00732454" w:rsidRPr="00434C43" w:rsidRDefault="00732454" w:rsidP="007324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по результатам проведения закрытых способов определения поставщиков (подрядчиков, исполнителей).</w:t>
      </w:r>
    </w:p>
    <w:p w14:paraId="20BF4478" w14:textId="75FEE46A" w:rsidR="004A7E4D" w:rsidRPr="00434C43" w:rsidRDefault="004114D8" w:rsidP="004A7E4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5</w:t>
      </w:r>
      <w:r w:rsidR="00D1753A" w:rsidRPr="00434C43">
        <w:rPr>
          <w:rFonts w:eastAsia="Calibri"/>
          <w:sz w:val="28"/>
          <w:szCs w:val="28"/>
        </w:rPr>
        <w:t xml:space="preserve">.4. </w:t>
      </w:r>
      <w:r w:rsidR="004A7E4D" w:rsidRPr="00434C43">
        <w:rPr>
          <w:rFonts w:eastAsia="Calibri"/>
          <w:sz w:val="28"/>
          <w:szCs w:val="28"/>
        </w:rPr>
        <w:t xml:space="preserve">Проведение в установленном порядке Кировским областным государственным казенным учреждением «Управление капитального строительства» в соответствии с договором, заключаемым на безвозмездной основе, строительного контроля в процессе строительства </w:t>
      </w:r>
      <w:r w:rsidR="000C3507" w:rsidRPr="00434C43">
        <w:rPr>
          <w:rFonts w:eastAsia="Calibri"/>
          <w:sz w:val="28"/>
          <w:szCs w:val="28"/>
        </w:rPr>
        <w:t>теплотрассы</w:t>
      </w:r>
      <w:r w:rsidR="004A7E4D" w:rsidRPr="00434C43">
        <w:rPr>
          <w:rFonts w:eastAsia="Calibri"/>
          <w:sz w:val="28"/>
          <w:szCs w:val="28"/>
        </w:rPr>
        <w:t>, финансовое обеспечение котор</w:t>
      </w:r>
      <w:r w:rsidR="003E140C" w:rsidRPr="00434C43">
        <w:rPr>
          <w:rFonts w:eastAsia="Calibri"/>
          <w:sz w:val="28"/>
          <w:szCs w:val="28"/>
        </w:rPr>
        <w:t>ого</w:t>
      </w:r>
      <w:r w:rsidR="004A7E4D" w:rsidRPr="00434C43">
        <w:rPr>
          <w:rFonts w:eastAsia="Calibri"/>
          <w:sz w:val="28"/>
          <w:szCs w:val="28"/>
        </w:rPr>
        <w:t xml:space="preserve"> осуществляется за счет иного межбюджетного трансферта.</w:t>
      </w:r>
    </w:p>
    <w:p w14:paraId="2D9A56BA" w14:textId="29ECE0CD" w:rsidR="00D1753A" w:rsidRPr="00434C43" w:rsidRDefault="004114D8" w:rsidP="00D175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lastRenderedPageBreak/>
        <w:t>5</w:t>
      </w:r>
      <w:r w:rsidR="00D1753A" w:rsidRPr="00434C43">
        <w:rPr>
          <w:rFonts w:eastAsia="Calibri"/>
          <w:sz w:val="28"/>
          <w:szCs w:val="28"/>
        </w:rPr>
        <w:t xml:space="preserve">.5. Заключение между министерством и администрацией </w:t>
      </w:r>
      <w:r w:rsidR="00D1753A" w:rsidRPr="00025FA9">
        <w:rPr>
          <w:rFonts w:eastAsia="Calibri"/>
          <w:spacing w:val="-2"/>
          <w:sz w:val="28"/>
          <w:szCs w:val="28"/>
        </w:rPr>
        <w:t>муниципального образования «</w:t>
      </w:r>
      <w:r w:rsidR="004A7E4D" w:rsidRPr="00025FA9">
        <w:rPr>
          <w:rFonts w:eastAsia="Calibri"/>
          <w:spacing w:val="-2"/>
          <w:sz w:val="28"/>
          <w:szCs w:val="28"/>
        </w:rPr>
        <w:t>городской округ город Слободской Кировской</w:t>
      </w:r>
      <w:r w:rsidR="004A7E4D" w:rsidRPr="00434C43">
        <w:rPr>
          <w:rFonts w:eastAsia="Calibri"/>
          <w:sz w:val="28"/>
          <w:szCs w:val="28"/>
        </w:rPr>
        <w:t xml:space="preserve"> области</w:t>
      </w:r>
      <w:r w:rsidR="00D1753A" w:rsidRPr="00434C43">
        <w:rPr>
          <w:rFonts w:eastAsia="Calibri"/>
          <w:sz w:val="28"/>
          <w:szCs w:val="28"/>
        </w:rPr>
        <w:t>» соглашения о предоставлении иного межбюджетного трансферта (далее – соглашение) в соответствии с типовой формой, утвержденной министерством финансов Кировской области. Соглашение заключается в программном комплексе «Бюджет-СМАРТ», являющемся составной частью государственной информационной системы управления бюджетным процессом Кировской области.</w:t>
      </w:r>
    </w:p>
    <w:p w14:paraId="2EC908AB" w14:textId="5D0063BA" w:rsidR="004639E8" w:rsidRPr="00434C43" w:rsidRDefault="004114D8" w:rsidP="00A035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6</w:t>
      </w:r>
      <w:r w:rsidR="00CE7678" w:rsidRPr="00434C43">
        <w:rPr>
          <w:rFonts w:eastAsia="Calibri"/>
          <w:sz w:val="28"/>
          <w:szCs w:val="28"/>
        </w:rPr>
        <w:t>. Для заключения соглашения</w:t>
      </w:r>
      <w:r w:rsidR="00A0358B" w:rsidRPr="00434C43">
        <w:rPr>
          <w:rFonts w:eastAsia="Calibri"/>
          <w:sz w:val="28"/>
          <w:szCs w:val="28"/>
        </w:rPr>
        <w:t xml:space="preserve"> администрация муниципального образования «</w:t>
      </w:r>
      <w:r w:rsidR="004A7E4D" w:rsidRPr="00434C43">
        <w:rPr>
          <w:rFonts w:eastAsia="Calibri"/>
          <w:sz w:val="28"/>
          <w:szCs w:val="28"/>
        </w:rPr>
        <w:t>городской округ город Слободской Кировской области</w:t>
      </w:r>
      <w:r w:rsidR="00A0358B" w:rsidRPr="00434C43">
        <w:rPr>
          <w:rFonts w:eastAsia="Calibri"/>
          <w:sz w:val="28"/>
          <w:szCs w:val="28"/>
        </w:rPr>
        <w:t xml:space="preserve">» представляет в </w:t>
      </w:r>
      <w:r w:rsidR="00CE7678" w:rsidRPr="00434C43">
        <w:rPr>
          <w:rFonts w:eastAsia="Calibri"/>
          <w:sz w:val="28"/>
          <w:szCs w:val="28"/>
        </w:rPr>
        <w:t>министерство</w:t>
      </w:r>
      <w:r w:rsidR="00A0358B" w:rsidRPr="00434C43">
        <w:rPr>
          <w:rFonts w:eastAsia="Calibri"/>
          <w:sz w:val="28"/>
          <w:szCs w:val="28"/>
        </w:rPr>
        <w:t xml:space="preserve"> </w:t>
      </w:r>
      <w:bookmarkStart w:id="0" w:name="Par24"/>
      <w:bookmarkEnd w:id="0"/>
      <w:r w:rsidR="004639E8" w:rsidRPr="00434C43">
        <w:rPr>
          <w:rFonts w:eastAsia="Calibri"/>
          <w:sz w:val="28"/>
          <w:szCs w:val="28"/>
        </w:rPr>
        <w:t xml:space="preserve">проектную документацию на </w:t>
      </w:r>
      <w:r w:rsidR="00AE6774" w:rsidRPr="00434C43">
        <w:rPr>
          <w:rFonts w:eastAsia="Calibri"/>
          <w:sz w:val="28"/>
          <w:szCs w:val="28"/>
        </w:rPr>
        <w:t xml:space="preserve">строительство теплотрассы </w:t>
      </w:r>
      <w:r w:rsidR="004639E8" w:rsidRPr="00434C43">
        <w:rPr>
          <w:rFonts w:eastAsia="Calibri"/>
          <w:sz w:val="28"/>
          <w:szCs w:val="28"/>
        </w:rPr>
        <w:t xml:space="preserve">с </w:t>
      </w:r>
      <w:r w:rsidR="00F428C7" w:rsidRPr="00434C43">
        <w:rPr>
          <w:rFonts w:eastAsia="Calibri"/>
          <w:sz w:val="28"/>
          <w:szCs w:val="28"/>
        </w:rPr>
        <w:t>приложением</w:t>
      </w:r>
      <w:r w:rsidR="004639E8" w:rsidRPr="00434C43">
        <w:rPr>
          <w:rFonts w:eastAsia="Calibri"/>
          <w:sz w:val="28"/>
          <w:szCs w:val="28"/>
        </w:rPr>
        <w:t xml:space="preserve"> положительного результата проверки достоверности определения сметной стоимости</w:t>
      </w:r>
      <w:r w:rsidR="00F428C7" w:rsidRPr="00434C43">
        <w:rPr>
          <w:rFonts w:eastAsia="Calibri"/>
          <w:sz w:val="28"/>
          <w:szCs w:val="28"/>
        </w:rPr>
        <w:t xml:space="preserve"> строительства теплотрассы</w:t>
      </w:r>
      <w:r w:rsidR="004639E8" w:rsidRPr="00434C43">
        <w:rPr>
          <w:rFonts w:eastAsia="Calibri"/>
          <w:sz w:val="28"/>
          <w:szCs w:val="28"/>
        </w:rPr>
        <w:t>.</w:t>
      </w:r>
    </w:p>
    <w:p w14:paraId="56B463E3" w14:textId="3074B5CD" w:rsidR="00CE7678" w:rsidRPr="00434C43" w:rsidRDefault="004114D8" w:rsidP="00A035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7</w:t>
      </w:r>
      <w:r w:rsidR="00CE7678" w:rsidRPr="00434C43">
        <w:rPr>
          <w:rFonts w:eastAsia="Calibri"/>
          <w:sz w:val="28"/>
          <w:szCs w:val="28"/>
        </w:rPr>
        <w:t>. Для перечисления ин</w:t>
      </w:r>
      <w:r w:rsidR="004639E8" w:rsidRPr="00434C43">
        <w:rPr>
          <w:rFonts w:eastAsia="Calibri"/>
          <w:sz w:val="28"/>
          <w:szCs w:val="28"/>
        </w:rPr>
        <w:t>ого</w:t>
      </w:r>
      <w:r w:rsidR="00CE7678" w:rsidRPr="00434C43">
        <w:rPr>
          <w:rFonts w:eastAsia="Calibri"/>
          <w:sz w:val="28"/>
          <w:szCs w:val="28"/>
        </w:rPr>
        <w:t xml:space="preserve"> межбюджетн</w:t>
      </w:r>
      <w:r w:rsidR="004639E8" w:rsidRPr="00434C43">
        <w:rPr>
          <w:rFonts w:eastAsia="Calibri"/>
          <w:sz w:val="28"/>
          <w:szCs w:val="28"/>
        </w:rPr>
        <w:t>ого</w:t>
      </w:r>
      <w:r w:rsidR="00CE7678" w:rsidRPr="00434C43">
        <w:rPr>
          <w:rFonts w:eastAsia="Calibri"/>
          <w:sz w:val="28"/>
          <w:szCs w:val="28"/>
        </w:rPr>
        <w:t xml:space="preserve"> трансферт</w:t>
      </w:r>
      <w:r w:rsidR="004639E8" w:rsidRPr="00434C43">
        <w:rPr>
          <w:rFonts w:eastAsia="Calibri"/>
          <w:sz w:val="28"/>
          <w:szCs w:val="28"/>
        </w:rPr>
        <w:t xml:space="preserve">а администрация </w:t>
      </w:r>
      <w:r w:rsidR="004639E8" w:rsidRPr="00025FA9">
        <w:rPr>
          <w:rFonts w:eastAsia="Calibri"/>
          <w:spacing w:val="-2"/>
          <w:sz w:val="28"/>
          <w:szCs w:val="28"/>
        </w:rPr>
        <w:t>муниципального образования «</w:t>
      </w:r>
      <w:r w:rsidR="00A76492" w:rsidRPr="00025FA9">
        <w:rPr>
          <w:rFonts w:eastAsia="Calibri"/>
          <w:spacing w:val="-2"/>
          <w:sz w:val="28"/>
          <w:szCs w:val="28"/>
        </w:rPr>
        <w:t>городской округ город Слободской Кировской</w:t>
      </w:r>
      <w:r w:rsidR="00A76492" w:rsidRPr="00434C43">
        <w:rPr>
          <w:rFonts w:eastAsia="Calibri"/>
          <w:sz w:val="28"/>
          <w:szCs w:val="28"/>
        </w:rPr>
        <w:t xml:space="preserve"> области</w:t>
      </w:r>
      <w:r w:rsidR="004639E8" w:rsidRPr="00434C43">
        <w:rPr>
          <w:rFonts w:eastAsia="Calibri"/>
          <w:sz w:val="28"/>
          <w:szCs w:val="28"/>
        </w:rPr>
        <w:t xml:space="preserve">» </w:t>
      </w:r>
      <w:r w:rsidR="00CE7678" w:rsidRPr="00434C43">
        <w:rPr>
          <w:rFonts w:eastAsia="Calibri"/>
          <w:sz w:val="28"/>
          <w:szCs w:val="28"/>
        </w:rPr>
        <w:t>представля</w:t>
      </w:r>
      <w:r w:rsidR="00F428C7" w:rsidRPr="00434C43">
        <w:rPr>
          <w:rFonts w:eastAsia="Calibri"/>
          <w:sz w:val="28"/>
          <w:szCs w:val="28"/>
        </w:rPr>
        <w:t>е</w:t>
      </w:r>
      <w:r w:rsidR="00CE7678" w:rsidRPr="00434C43">
        <w:rPr>
          <w:rFonts w:eastAsia="Calibri"/>
          <w:sz w:val="28"/>
          <w:szCs w:val="28"/>
        </w:rPr>
        <w:t>т в министерство:</w:t>
      </w:r>
    </w:p>
    <w:p w14:paraId="6168E4F6" w14:textId="77777777" w:rsidR="00CE7678" w:rsidRPr="00434C43" w:rsidRDefault="00CE767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заявку о перечислении иного межбюджетного трансферта по форме, установленной соглашением;</w:t>
      </w:r>
    </w:p>
    <w:p w14:paraId="1024A7FB" w14:textId="77777777" w:rsidR="00CE7678" w:rsidRPr="00434C43" w:rsidRDefault="00CE767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копии заключенных муниципальных контрактов (договоров);</w:t>
      </w:r>
    </w:p>
    <w:p w14:paraId="694D1043" w14:textId="24EC1A31" w:rsidR="00CE7678" w:rsidRPr="00434C43" w:rsidRDefault="00BD122D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копии документов, подтверждающих возникновение денежных обязательств</w:t>
      </w:r>
      <w:r w:rsidR="00AE6774" w:rsidRPr="00434C43">
        <w:rPr>
          <w:rFonts w:eastAsia="Calibri"/>
          <w:sz w:val="28"/>
          <w:szCs w:val="28"/>
        </w:rPr>
        <w:t>;</w:t>
      </w:r>
    </w:p>
    <w:p w14:paraId="4B828C0F" w14:textId="02C180D9" w:rsidR="003A31BE" w:rsidRPr="00434C43" w:rsidRDefault="003A31BE" w:rsidP="003A31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информаци</w:t>
      </w:r>
      <w:r w:rsidR="00F428C7" w:rsidRPr="00434C43">
        <w:rPr>
          <w:rFonts w:eastAsia="Calibri"/>
          <w:sz w:val="28"/>
          <w:szCs w:val="28"/>
        </w:rPr>
        <w:t>ю</w:t>
      </w:r>
      <w:r w:rsidRPr="00434C43">
        <w:rPr>
          <w:rFonts w:eastAsia="Calibri"/>
          <w:sz w:val="28"/>
          <w:szCs w:val="28"/>
        </w:rPr>
        <w:t xml:space="preserve">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</w:t>
      </w:r>
      <w:hyperlink r:id="rId11" w:history="1">
        <w:r w:rsidRPr="00434C43">
          <w:rPr>
            <w:rFonts w:eastAsia="Calibri"/>
            <w:sz w:val="28"/>
            <w:szCs w:val="28"/>
          </w:rPr>
          <w:t>частью 7 статьи 26</w:t>
        </w:r>
      </w:hyperlink>
      <w:r w:rsidRPr="00434C43">
        <w:rPr>
          <w:rFonts w:eastAsia="Calibri"/>
          <w:sz w:val="28"/>
          <w:szCs w:val="28"/>
        </w:rPr>
        <w:t xml:space="preserve"> Федерального закона от 05.04.2013  </w:t>
      </w:r>
      <w:r w:rsidR="008B3A66">
        <w:rPr>
          <w:rFonts w:eastAsia="Calibri"/>
          <w:sz w:val="28"/>
          <w:szCs w:val="28"/>
        </w:rPr>
        <w:t xml:space="preserve">        </w:t>
      </w:r>
      <w:r w:rsidRPr="00434C43">
        <w:rPr>
          <w:rFonts w:eastAsia="Calibri"/>
          <w:sz w:val="28"/>
          <w:szCs w:val="28"/>
        </w:rPr>
        <w:t>№ 44-ФЗ «О контрактной системе в сфере закупок товаров, работ, услуг для обеспечения госуда</w:t>
      </w:r>
      <w:r w:rsidR="00F428C7" w:rsidRPr="00434C43">
        <w:rPr>
          <w:rFonts w:eastAsia="Calibri"/>
          <w:sz w:val="28"/>
          <w:szCs w:val="28"/>
        </w:rPr>
        <w:t>рственных и муниципальных нужд»;</w:t>
      </w:r>
    </w:p>
    <w:p w14:paraId="3980DB65" w14:textId="4246A46A" w:rsidR="00E712A2" w:rsidRDefault="00E712A2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копию договора с </w:t>
      </w:r>
      <w:r w:rsidR="003A31BE" w:rsidRPr="00434C43">
        <w:rPr>
          <w:rFonts w:eastAsia="Calibri"/>
          <w:sz w:val="28"/>
          <w:szCs w:val="28"/>
        </w:rPr>
        <w:t>Кировским областным государственным казенным учреждением «Управление капитального строительства», заключе</w:t>
      </w:r>
      <w:r>
        <w:rPr>
          <w:rFonts w:eastAsia="Calibri"/>
          <w:sz w:val="28"/>
          <w:szCs w:val="28"/>
        </w:rPr>
        <w:t>нн</w:t>
      </w:r>
      <w:r w:rsidR="00BB2EED">
        <w:rPr>
          <w:rFonts w:eastAsia="Calibri"/>
          <w:sz w:val="28"/>
          <w:szCs w:val="28"/>
        </w:rPr>
        <w:t>ого</w:t>
      </w:r>
      <w:r w:rsidR="003A31BE" w:rsidRPr="00434C43">
        <w:rPr>
          <w:rFonts w:eastAsia="Calibri"/>
          <w:sz w:val="28"/>
          <w:szCs w:val="28"/>
        </w:rPr>
        <w:t xml:space="preserve"> на безвозмездной основе, </w:t>
      </w:r>
      <w:r w:rsidRPr="00434C43">
        <w:rPr>
          <w:rFonts w:eastAsia="Calibri"/>
          <w:sz w:val="28"/>
          <w:szCs w:val="28"/>
        </w:rPr>
        <w:t>о проведении</w:t>
      </w:r>
      <w:r>
        <w:rPr>
          <w:rFonts w:eastAsia="Calibri"/>
          <w:sz w:val="28"/>
          <w:szCs w:val="28"/>
        </w:rPr>
        <w:t xml:space="preserve"> </w:t>
      </w:r>
      <w:r w:rsidR="003A31BE" w:rsidRPr="00434C43">
        <w:rPr>
          <w:rFonts w:eastAsia="Calibri"/>
          <w:sz w:val="28"/>
          <w:szCs w:val="28"/>
        </w:rPr>
        <w:t xml:space="preserve">строительного контроля в процессе </w:t>
      </w:r>
      <w:r w:rsidR="00C528A0" w:rsidRPr="00434C43">
        <w:rPr>
          <w:rFonts w:eastAsia="Calibri"/>
          <w:sz w:val="28"/>
          <w:szCs w:val="28"/>
        </w:rPr>
        <w:lastRenderedPageBreak/>
        <w:t xml:space="preserve">строительства </w:t>
      </w:r>
      <w:r w:rsidR="00F428C7" w:rsidRPr="00434C43">
        <w:rPr>
          <w:rFonts w:eastAsia="Calibri"/>
          <w:sz w:val="28"/>
          <w:szCs w:val="28"/>
        </w:rPr>
        <w:t>теплотрассы</w:t>
      </w:r>
      <w:r w:rsidR="003A31BE" w:rsidRPr="00434C43">
        <w:rPr>
          <w:rFonts w:eastAsia="Calibri"/>
          <w:sz w:val="28"/>
          <w:szCs w:val="28"/>
        </w:rPr>
        <w:t>, финансовое обеспечение котор</w:t>
      </w:r>
      <w:r w:rsidR="00C528A0" w:rsidRPr="00434C43">
        <w:rPr>
          <w:rFonts w:eastAsia="Calibri"/>
          <w:sz w:val="28"/>
          <w:szCs w:val="28"/>
        </w:rPr>
        <w:t>ого</w:t>
      </w:r>
      <w:r w:rsidR="003A31BE" w:rsidRPr="00434C43">
        <w:rPr>
          <w:rFonts w:eastAsia="Calibri"/>
          <w:sz w:val="28"/>
          <w:szCs w:val="28"/>
        </w:rPr>
        <w:t xml:space="preserve"> осуществляется за счет иного межбюджетного трансферта.</w:t>
      </w:r>
    </w:p>
    <w:p w14:paraId="1E28EBE3" w14:textId="6015BCC3" w:rsidR="00CE7678" w:rsidRPr="00434C43" w:rsidRDefault="004114D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8</w:t>
      </w:r>
      <w:r w:rsidR="00CE7678" w:rsidRPr="00434C43">
        <w:rPr>
          <w:rFonts w:eastAsia="Calibri"/>
          <w:sz w:val="28"/>
          <w:szCs w:val="28"/>
        </w:rPr>
        <w:t>. Перечисление ин</w:t>
      </w:r>
      <w:r w:rsidR="004639E8" w:rsidRPr="00434C43">
        <w:rPr>
          <w:rFonts w:eastAsia="Calibri"/>
          <w:sz w:val="28"/>
          <w:szCs w:val="28"/>
        </w:rPr>
        <w:t>ого</w:t>
      </w:r>
      <w:r w:rsidR="00CE7678" w:rsidRPr="00434C43">
        <w:rPr>
          <w:rFonts w:eastAsia="Calibri"/>
          <w:sz w:val="28"/>
          <w:szCs w:val="28"/>
        </w:rPr>
        <w:t xml:space="preserve"> межбюджетн</w:t>
      </w:r>
      <w:r w:rsidR="004639E8" w:rsidRPr="00434C43">
        <w:rPr>
          <w:rFonts w:eastAsia="Calibri"/>
          <w:sz w:val="28"/>
          <w:szCs w:val="28"/>
        </w:rPr>
        <w:t>ого</w:t>
      </w:r>
      <w:r w:rsidR="00CE7678" w:rsidRPr="00434C43">
        <w:rPr>
          <w:rFonts w:eastAsia="Calibri"/>
          <w:sz w:val="28"/>
          <w:szCs w:val="28"/>
        </w:rPr>
        <w:t xml:space="preserve"> трансферт</w:t>
      </w:r>
      <w:r w:rsidR="004639E8" w:rsidRPr="00434C43">
        <w:rPr>
          <w:rFonts w:eastAsia="Calibri"/>
          <w:sz w:val="28"/>
          <w:szCs w:val="28"/>
        </w:rPr>
        <w:t>а</w:t>
      </w:r>
      <w:r w:rsidR="00CE7678" w:rsidRPr="00434C43">
        <w:rPr>
          <w:rFonts w:eastAsia="Calibri"/>
          <w:sz w:val="28"/>
          <w:szCs w:val="28"/>
        </w:rPr>
        <w:t xml:space="preserve"> осуществляется в установленном порядке в бюджет </w:t>
      </w:r>
      <w:r w:rsidR="004639E8" w:rsidRPr="00434C43">
        <w:rPr>
          <w:rFonts w:eastAsia="Calibri"/>
          <w:sz w:val="28"/>
          <w:szCs w:val="28"/>
        </w:rPr>
        <w:t>муниципального образования «</w:t>
      </w:r>
      <w:r w:rsidR="003A31BE" w:rsidRPr="00434C43">
        <w:rPr>
          <w:rFonts w:eastAsia="Calibri"/>
          <w:sz w:val="28"/>
          <w:szCs w:val="28"/>
        </w:rPr>
        <w:t>городской округ город Слободской Кировской области</w:t>
      </w:r>
      <w:r w:rsidR="004639E8" w:rsidRPr="00434C43">
        <w:rPr>
          <w:rFonts w:eastAsia="Calibri"/>
          <w:sz w:val="28"/>
          <w:szCs w:val="28"/>
        </w:rPr>
        <w:t xml:space="preserve">» в пределах суммы, предусмотренной </w:t>
      </w:r>
      <w:r w:rsidR="004639E8" w:rsidRPr="00434C43">
        <w:rPr>
          <w:sz w:val="28"/>
          <w:szCs w:val="28"/>
        </w:rPr>
        <w:t xml:space="preserve">Законом Кировской области </w:t>
      </w:r>
      <w:r w:rsidR="00E31100" w:rsidRPr="00434C43">
        <w:rPr>
          <w:sz w:val="28"/>
          <w:szCs w:val="28"/>
        </w:rPr>
        <w:t>об областном бюджете и (или) в пределах доведенных лимитов бюджетных обязательств</w:t>
      </w:r>
      <w:r w:rsidR="00F428C7" w:rsidRPr="00434C43">
        <w:rPr>
          <w:sz w:val="28"/>
          <w:szCs w:val="28"/>
        </w:rPr>
        <w:t>,</w:t>
      </w:r>
      <w:r w:rsidR="004639E8" w:rsidRPr="00434C43">
        <w:rPr>
          <w:sz w:val="28"/>
          <w:szCs w:val="28"/>
        </w:rPr>
        <w:t xml:space="preserve"> </w:t>
      </w:r>
      <w:r w:rsidR="00CE7678" w:rsidRPr="00434C43">
        <w:rPr>
          <w:rFonts w:eastAsia="Calibri"/>
          <w:sz w:val="28"/>
          <w:szCs w:val="28"/>
        </w:rPr>
        <w:t>после представления</w:t>
      </w:r>
      <w:r w:rsidR="003A31BE" w:rsidRPr="00434C43">
        <w:rPr>
          <w:rFonts w:eastAsia="Calibri"/>
          <w:sz w:val="28"/>
          <w:szCs w:val="28"/>
        </w:rPr>
        <w:t xml:space="preserve"> администрацией муниципального образования «городской округ город Слободской Кировской области»</w:t>
      </w:r>
      <w:r w:rsidR="00CE7678" w:rsidRPr="00434C43">
        <w:rPr>
          <w:rFonts w:eastAsia="Calibri"/>
          <w:sz w:val="28"/>
          <w:szCs w:val="28"/>
        </w:rPr>
        <w:t xml:space="preserve"> надлежащим образом оформленных документов, указанных в </w:t>
      </w:r>
      <w:hyperlink w:anchor="Par24" w:history="1">
        <w:r w:rsidR="00CE7678" w:rsidRPr="00434C43">
          <w:rPr>
            <w:rFonts w:eastAsia="Calibri"/>
            <w:sz w:val="28"/>
            <w:szCs w:val="28"/>
          </w:rPr>
          <w:t xml:space="preserve">пункте </w:t>
        </w:r>
        <w:r w:rsidR="00C348FC" w:rsidRPr="00434C43">
          <w:rPr>
            <w:rFonts w:eastAsia="Calibri"/>
            <w:sz w:val="28"/>
            <w:szCs w:val="28"/>
          </w:rPr>
          <w:t>7</w:t>
        </w:r>
      </w:hyperlink>
      <w:r w:rsidR="00CE7678" w:rsidRPr="00434C43">
        <w:rPr>
          <w:rFonts w:eastAsia="Calibri"/>
          <w:sz w:val="28"/>
          <w:szCs w:val="28"/>
        </w:rPr>
        <w:t xml:space="preserve"> настоящих </w:t>
      </w:r>
      <w:r w:rsidR="008B3A66">
        <w:rPr>
          <w:rFonts w:eastAsia="Calibri"/>
          <w:sz w:val="28"/>
          <w:szCs w:val="28"/>
        </w:rPr>
        <w:t>методики и п</w:t>
      </w:r>
      <w:r w:rsidR="008B3A66" w:rsidRPr="00434C43">
        <w:rPr>
          <w:rFonts w:eastAsia="Calibri"/>
          <w:sz w:val="28"/>
          <w:szCs w:val="28"/>
        </w:rPr>
        <w:t xml:space="preserve">равил </w:t>
      </w:r>
      <w:r w:rsidR="00B40546" w:rsidRPr="00434C43">
        <w:rPr>
          <w:rFonts w:eastAsia="Calibri"/>
          <w:sz w:val="28"/>
          <w:szCs w:val="28"/>
        </w:rPr>
        <w:t>в сроки, установленные Правительством Кировской области</w:t>
      </w:r>
      <w:r w:rsidR="00CE7678" w:rsidRPr="00434C43">
        <w:rPr>
          <w:rFonts w:eastAsia="Calibri"/>
          <w:sz w:val="28"/>
          <w:szCs w:val="28"/>
        </w:rPr>
        <w:t>.</w:t>
      </w:r>
    </w:p>
    <w:p w14:paraId="0EBAF5B0" w14:textId="741C8623" w:rsidR="007C3F43" w:rsidRPr="00434C43" w:rsidRDefault="004114D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1" w:name="Par43"/>
      <w:bookmarkEnd w:id="1"/>
      <w:r w:rsidRPr="00434C43">
        <w:rPr>
          <w:rFonts w:eastAsia="Calibri"/>
          <w:sz w:val="28"/>
          <w:szCs w:val="28"/>
        </w:rPr>
        <w:t>9</w:t>
      </w:r>
      <w:r w:rsidR="007C3F43" w:rsidRPr="00434C43">
        <w:rPr>
          <w:rFonts w:eastAsia="Calibri"/>
          <w:sz w:val="28"/>
          <w:szCs w:val="28"/>
        </w:rPr>
        <w:t>. Результатом предоставления иного межбюджетного трансферта является количество объектов капитального строительства</w:t>
      </w:r>
      <w:r w:rsidR="00183544" w:rsidRPr="00434C43">
        <w:rPr>
          <w:rFonts w:eastAsia="Calibri"/>
          <w:sz w:val="28"/>
          <w:szCs w:val="28"/>
        </w:rPr>
        <w:t xml:space="preserve"> (теплотрасс)</w:t>
      </w:r>
      <w:r w:rsidR="007C3F43" w:rsidRPr="00434C43">
        <w:rPr>
          <w:rFonts w:eastAsia="Calibri"/>
          <w:sz w:val="28"/>
          <w:szCs w:val="28"/>
        </w:rPr>
        <w:t xml:space="preserve">, введенных в эксплуатацию. </w:t>
      </w:r>
    </w:p>
    <w:p w14:paraId="2F816875" w14:textId="2467F4D4" w:rsidR="00CF3AB1" w:rsidRPr="00434C43" w:rsidRDefault="004114D8" w:rsidP="00CF3A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10</w:t>
      </w:r>
      <w:r w:rsidR="00CE7678" w:rsidRPr="00434C43">
        <w:rPr>
          <w:rFonts w:eastAsia="Calibri"/>
          <w:sz w:val="28"/>
          <w:szCs w:val="28"/>
        </w:rPr>
        <w:t xml:space="preserve">. </w:t>
      </w:r>
      <w:r w:rsidR="00784910" w:rsidRPr="00434C43">
        <w:rPr>
          <w:rFonts w:eastAsia="Calibri"/>
          <w:sz w:val="28"/>
          <w:szCs w:val="28"/>
        </w:rPr>
        <w:t>Администрация муниципального образования «</w:t>
      </w:r>
      <w:r w:rsidR="004717EF" w:rsidRPr="00434C43">
        <w:rPr>
          <w:rFonts w:eastAsia="Calibri"/>
          <w:sz w:val="28"/>
          <w:szCs w:val="28"/>
        </w:rPr>
        <w:t xml:space="preserve">городской округ </w:t>
      </w:r>
      <w:r w:rsidR="004717EF" w:rsidRPr="00025FA9">
        <w:rPr>
          <w:rFonts w:eastAsia="Calibri"/>
          <w:spacing w:val="-2"/>
          <w:sz w:val="28"/>
          <w:szCs w:val="28"/>
        </w:rPr>
        <w:t>город Слободской Кировской области</w:t>
      </w:r>
      <w:r w:rsidR="00784910" w:rsidRPr="00025FA9">
        <w:rPr>
          <w:rFonts w:eastAsia="Calibri"/>
          <w:spacing w:val="-2"/>
          <w:sz w:val="28"/>
          <w:szCs w:val="28"/>
        </w:rPr>
        <w:t>»</w:t>
      </w:r>
      <w:r w:rsidR="00F428C7" w:rsidRPr="00025FA9">
        <w:rPr>
          <w:rFonts w:eastAsia="Calibri"/>
          <w:spacing w:val="-2"/>
          <w:sz w:val="28"/>
          <w:szCs w:val="28"/>
        </w:rPr>
        <w:t xml:space="preserve"> представляет в министерство в срок до </w:t>
      </w:r>
      <w:r w:rsidR="00F428C7" w:rsidRPr="00434C43">
        <w:rPr>
          <w:rFonts w:eastAsia="Calibri"/>
          <w:sz w:val="28"/>
          <w:szCs w:val="28"/>
        </w:rPr>
        <w:t>15</w:t>
      </w:r>
      <w:r w:rsidR="00CF3AB1" w:rsidRPr="00434C43">
        <w:rPr>
          <w:rFonts w:eastAsia="Calibri"/>
          <w:sz w:val="28"/>
          <w:szCs w:val="28"/>
        </w:rPr>
        <w:t xml:space="preserve"> января года, следующего за годом предоставления иного межбюджетного трансферта, отчет об использовании иного межбюджетного трансферта и отчет о достижении результата предоставления иного межбюджетного трансферта соответственно по формам, установленным соглашением.</w:t>
      </w:r>
    </w:p>
    <w:p w14:paraId="07058964" w14:textId="1BA1CFE4" w:rsidR="004717EF" w:rsidRPr="00434C43" w:rsidRDefault="004717EF" w:rsidP="004717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1</w:t>
      </w:r>
      <w:r w:rsidR="004114D8" w:rsidRPr="00434C43">
        <w:rPr>
          <w:rFonts w:eastAsia="Calibri"/>
          <w:sz w:val="28"/>
          <w:szCs w:val="28"/>
        </w:rPr>
        <w:t>1</w:t>
      </w:r>
      <w:r w:rsidRPr="00434C43">
        <w:rPr>
          <w:rFonts w:eastAsia="Calibri"/>
          <w:sz w:val="28"/>
          <w:szCs w:val="28"/>
        </w:rPr>
        <w:t xml:space="preserve">. Министерство обеспечивает соблюдение администрацией </w:t>
      </w:r>
      <w:r w:rsidRPr="00025FA9">
        <w:rPr>
          <w:rFonts w:eastAsia="Calibri"/>
          <w:spacing w:val="-2"/>
          <w:sz w:val="28"/>
          <w:szCs w:val="28"/>
        </w:rPr>
        <w:t>муниципального образования «городской округ город Слободской Кировской</w:t>
      </w:r>
      <w:r w:rsidRPr="00434C43">
        <w:rPr>
          <w:rFonts w:eastAsia="Calibri"/>
          <w:sz w:val="28"/>
          <w:szCs w:val="28"/>
        </w:rPr>
        <w:t xml:space="preserve"> области» целей</w:t>
      </w:r>
      <w:r w:rsidR="00F11732" w:rsidRPr="00434C43">
        <w:rPr>
          <w:rFonts w:eastAsia="Calibri"/>
          <w:sz w:val="28"/>
          <w:szCs w:val="28"/>
        </w:rPr>
        <w:t xml:space="preserve"> и </w:t>
      </w:r>
      <w:r w:rsidR="00183544" w:rsidRPr="00434C43">
        <w:rPr>
          <w:rFonts w:eastAsia="Calibri"/>
          <w:sz w:val="28"/>
          <w:szCs w:val="28"/>
        </w:rPr>
        <w:t xml:space="preserve">условий </w:t>
      </w:r>
      <w:r w:rsidR="003E140C" w:rsidRPr="00434C43">
        <w:rPr>
          <w:rFonts w:eastAsia="Calibri"/>
          <w:sz w:val="28"/>
          <w:szCs w:val="28"/>
        </w:rPr>
        <w:t>предоставления иных межбюджетных трансфертов</w:t>
      </w:r>
      <w:r w:rsidRPr="00434C43">
        <w:rPr>
          <w:rFonts w:eastAsia="Calibri"/>
          <w:sz w:val="28"/>
          <w:szCs w:val="28"/>
        </w:rPr>
        <w:t xml:space="preserve"> и </w:t>
      </w:r>
      <w:r w:rsidR="00F428C7" w:rsidRPr="00434C43">
        <w:rPr>
          <w:rFonts w:eastAsia="Calibri"/>
          <w:sz w:val="28"/>
          <w:szCs w:val="28"/>
        </w:rPr>
        <w:t xml:space="preserve">настоящих </w:t>
      </w:r>
      <w:r w:rsidR="008B3A66">
        <w:rPr>
          <w:rFonts w:eastAsia="Calibri"/>
          <w:sz w:val="28"/>
          <w:szCs w:val="28"/>
        </w:rPr>
        <w:t>методики и п</w:t>
      </w:r>
      <w:r w:rsidR="008B3A66" w:rsidRPr="00434C43">
        <w:rPr>
          <w:rFonts w:eastAsia="Calibri"/>
          <w:sz w:val="28"/>
          <w:szCs w:val="28"/>
        </w:rPr>
        <w:t>равил</w:t>
      </w:r>
      <w:r w:rsidRPr="00434C43">
        <w:rPr>
          <w:rFonts w:eastAsia="Calibri"/>
          <w:sz w:val="28"/>
          <w:szCs w:val="28"/>
        </w:rPr>
        <w:t>.</w:t>
      </w:r>
    </w:p>
    <w:p w14:paraId="73EEFDED" w14:textId="1A3E3B97" w:rsidR="004717EF" w:rsidRPr="00434C43" w:rsidRDefault="004717EF" w:rsidP="004717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1</w:t>
      </w:r>
      <w:r w:rsidR="004114D8" w:rsidRPr="00434C43">
        <w:rPr>
          <w:rFonts w:eastAsia="Calibri"/>
          <w:sz w:val="28"/>
          <w:szCs w:val="28"/>
        </w:rPr>
        <w:t>2</w:t>
      </w:r>
      <w:r w:rsidRPr="00434C43">
        <w:rPr>
          <w:rFonts w:eastAsia="Calibri"/>
          <w:sz w:val="28"/>
          <w:szCs w:val="28"/>
        </w:rPr>
        <w:t>. Органы государственного финансового контроля осуществляют проверку соблюдения администрацией муниципального образования «городской округ город Слободской Кировской области» целей</w:t>
      </w:r>
      <w:r w:rsidR="00415FDB" w:rsidRPr="00434C43">
        <w:rPr>
          <w:rFonts w:eastAsia="Calibri"/>
          <w:sz w:val="28"/>
          <w:szCs w:val="28"/>
        </w:rPr>
        <w:t xml:space="preserve"> и условий</w:t>
      </w:r>
      <w:r w:rsidR="003E140C" w:rsidRPr="00434C43">
        <w:rPr>
          <w:rFonts w:eastAsia="Calibri"/>
          <w:sz w:val="28"/>
          <w:szCs w:val="28"/>
        </w:rPr>
        <w:t xml:space="preserve"> предоставления иных межбюджетных трансфертов</w:t>
      </w:r>
      <w:r w:rsidR="005F4757" w:rsidRPr="00434C43">
        <w:rPr>
          <w:rFonts w:eastAsia="Calibri"/>
          <w:sz w:val="28"/>
          <w:szCs w:val="28"/>
        </w:rPr>
        <w:t xml:space="preserve"> </w:t>
      </w:r>
      <w:r w:rsidRPr="00434C43">
        <w:rPr>
          <w:rFonts w:eastAsia="Calibri"/>
          <w:sz w:val="28"/>
          <w:szCs w:val="28"/>
        </w:rPr>
        <w:t xml:space="preserve">и </w:t>
      </w:r>
      <w:r w:rsidR="00F428C7" w:rsidRPr="00434C43">
        <w:rPr>
          <w:rFonts w:eastAsia="Calibri"/>
          <w:sz w:val="28"/>
          <w:szCs w:val="28"/>
        </w:rPr>
        <w:t xml:space="preserve">настоящих </w:t>
      </w:r>
      <w:r w:rsidR="008B3A66">
        <w:rPr>
          <w:rFonts w:eastAsia="Calibri"/>
          <w:sz w:val="28"/>
          <w:szCs w:val="28"/>
        </w:rPr>
        <w:t>методики и п</w:t>
      </w:r>
      <w:r w:rsidR="008B3A66" w:rsidRPr="00434C43">
        <w:rPr>
          <w:rFonts w:eastAsia="Calibri"/>
          <w:sz w:val="28"/>
          <w:szCs w:val="28"/>
        </w:rPr>
        <w:t>равил</w:t>
      </w:r>
      <w:r w:rsidRPr="00434C43">
        <w:rPr>
          <w:rFonts w:eastAsia="Calibri"/>
          <w:sz w:val="28"/>
          <w:szCs w:val="28"/>
        </w:rPr>
        <w:t>.</w:t>
      </w:r>
    </w:p>
    <w:p w14:paraId="006AA9A3" w14:textId="0FEAEC04" w:rsidR="00784910" w:rsidRPr="00434C43" w:rsidRDefault="00CE767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lastRenderedPageBreak/>
        <w:t>1</w:t>
      </w:r>
      <w:r w:rsidR="004114D8" w:rsidRPr="00434C43">
        <w:rPr>
          <w:rFonts w:eastAsia="Calibri"/>
          <w:sz w:val="28"/>
          <w:szCs w:val="28"/>
        </w:rPr>
        <w:t>3</w:t>
      </w:r>
      <w:r w:rsidRPr="00434C43">
        <w:rPr>
          <w:rFonts w:eastAsia="Calibri"/>
          <w:sz w:val="28"/>
          <w:szCs w:val="28"/>
        </w:rPr>
        <w:t xml:space="preserve">. Ответственность за нарушение настоящих </w:t>
      </w:r>
      <w:r w:rsidR="008B3A66">
        <w:rPr>
          <w:rFonts w:eastAsia="Calibri"/>
          <w:sz w:val="28"/>
          <w:szCs w:val="28"/>
        </w:rPr>
        <w:t>методики и п</w:t>
      </w:r>
      <w:r w:rsidR="008B3A66" w:rsidRPr="00434C43">
        <w:rPr>
          <w:rFonts w:eastAsia="Calibri"/>
          <w:sz w:val="28"/>
          <w:szCs w:val="28"/>
        </w:rPr>
        <w:t xml:space="preserve">равил </w:t>
      </w:r>
      <w:r w:rsidRPr="00434C43">
        <w:rPr>
          <w:rFonts w:eastAsia="Calibri"/>
          <w:sz w:val="28"/>
          <w:szCs w:val="28"/>
        </w:rPr>
        <w:t xml:space="preserve">и недостоверность представляемых в министерство документов и материалов, указанных в пунктах </w:t>
      </w:r>
      <w:r w:rsidR="004114D8" w:rsidRPr="00434C43">
        <w:rPr>
          <w:rFonts w:eastAsia="Calibri"/>
          <w:sz w:val="28"/>
          <w:szCs w:val="28"/>
        </w:rPr>
        <w:t>7</w:t>
      </w:r>
      <w:r w:rsidR="00784910" w:rsidRPr="00434C43">
        <w:rPr>
          <w:rFonts w:eastAsia="Calibri"/>
          <w:sz w:val="28"/>
          <w:szCs w:val="28"/>
        </w:rPr>
        <w:t xml:space="preserve">, </w:t>
      </w:r>
      <w:r w:rsidR="004114D8" w:rsidRPr="00434C43">
        <w:rPr>
          <w:rFonts w:eastAsia="Calibri"/>
          <w:sz w:val="28"/>
          <w:szCs w:val="28"/>
        </w:rPr>
        <w:t>10</w:t>
      </w:r>
      <w:r w:rsidRPr="00434C43">
        <w:rPr>
          <w:rFonts w:eastAsia="Calibri"/>
          <w:sz w:val="28"/>
          <w:szCs w:val="28"/>
        </w:rPr>
        <w:t xml:space="preserve"> настоящих </w:t>
      </w:r>
      <w:r w:rsidR="008B3A66">
        <w:rPr>
          <w:rFonts w:eastAsia="Calibri"/>
          <w:sz w:val="28"/>
          <w:szCs w:val="28"/>
        </w:rPr>
        <w:t>методики и п</w:t>
      </w:r>
      <w:r w:rsidR="008B3A66" w:rsidRPr="00434C43">
        <w:rPr>
          <w:rFonts w:eastAsia="Calibri"/>
          <w:sz w:val="28"/>
          <w:szCs w:val="28"/>
        </w:rPr>
        <w:t>равил</w:t>
      </w:r>
      <w:r w:rsidRPr="00434C43">
        <w:rPr>
          <w:rFonts w:eastAsia="Calibri"/>
          <w:sz w:val="28"/>
          <w:szCs w:val="28"/>
        </w:rPr>
        <w:t xml:space="preserve">, возлагается на </w:t>
      </w:r>
      <w:r w:rsidR="004717EF" w:rsidRPr="00434C43">
        <w:rPr>
          <w:rFonts w:eastAsia="Calibri"/>
          <w:sz w:val="28"/>
          <w:szCs w:val="28"/>
        </w:rPr>
        <w:t>а</w:t>
      </w:r>
      <w:r w:rsidR="00784910" w:rsidRPr="00434C43">
        <w:rPr>
          <w:rFonts w:eastAsia="Calibri"/>
          <w:sz w:val="28"/>
          <w:szCs w:val="28"/>
        </w:rPr>
        <w:t>дминистрацию муниципального образования «</w:t>
      </w:r>
      <w:r w:rsidR="004717EF" w:rsidRPr="00434C43">
        <w:rPr>
          <w:rFonts w:eastAsia="Calibri"/>
          <w:sz w:val="28"/>
          <w:szCs w:val="28"/>
        </w:rPr>
        <w:t>городской округ город Слободской Кировской области</w:t>
      </w:r>
      <w:r w:rsidR="00784910" w:rsidRPr="00434C43">
        <w:rPr>
          <w:rFonts w:eastAsia="Calibri"/>
          <w:sz w:val="28"/>
          <w:szCs w:val="28"/>
        </w:rPr>
        <w:t>».</w:t>
      </w:r>
    </w:p>
    <w:p w14:paraId="5CFC98A1" w14:textId="2F1F330A" w:rsidR="00CE7678" w:rsidRPr="00434C43" w:rsidRDefault="00CE767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1</w:t>
      </w:r>
      <w:r w:rsidR="004114D8" w:rsidRPr="00434C43">
        <w:rPr>
          <w:rFonts w:eastAsia="Calibri"/>
          <w:sz w:val="28"/>
          <w:szCs w:val="28"/>
        </w:rPr>
        <w:t>4</w:t>
      </w:r>
      <w:r w:rsidRPr="00434C43">
        <w:rPr>
          <w:rFonts w:eastAsia="Calibri"/>
          <w:sz w:val="28"/>
          <w:szCs w:val="28"/>
        </w:rPr>
        <w:t>. Нецелевое использование бюджетных средств, источником финансового обеспечения которых явля</w:t>
      </w:r>
      <w:r w:rsidR="00F428C7" w:rsidRPr="00434C43">
        <w:rPr>
          <w:rFonts w:eastAsia="Calibri"/>
          <w:sz w:val="28"/>
          <w:szCs w:val="28"/>
        </w:rPr>
        <w:t>е</w:t>
      </w:r>
      <w:r w:rsidRPr="00434C43">
        <w:rPr>
          <w:rFonts w:eastAsia="Calibri"/>
          <w:sz w:val="28"/>
          <w:szCs w:val="28"/>
        </w:rPr>
        <w:t>тся ин</w:t>
      </w:r>
      <w:r w:rsidR="002E20A8" w:rsidRPr="00434C43">
        <w:rPr>
          <w:rFonts w:eastAsia="Calibri"/>
          <w:sz w:val="28"/>
          <w:szCs w:val="28"/>
        </w:rPr>
        <w:t>ой</w:t>
      </w:r>
      <w:r w:rsidRPr="00434C43">
        <w:rPr>
          <w:rFonts w:eastAsia="Calibri"/>
          <w:sz w:val="28"/>
          <w:szCs w:val="28"/>
        </w:rPr>
        <w:t xml:space="preserve"> межбюджетны</w:t>
      </w:r>
      <w:r w:rsidR="002E20A8" w:rsidRPr="00434C43">
        <w:rPr>
          <w:rFonts w:eastAsia="Calibri"/>
          <w:sz w:val="28"/>
          <w:szCs w:val="28"/>
        </w:rPr>
        <w:t>й</w:t>
      </w:r>
      <w:r w:rsidRPr="00434C43">
        <w:rPr>
          <w:rFonts w:eastAsia="Calibri"/>
          <w:sz w:val="28"/>
          <w:szCs w:val="28"/>
        </w:rPr>
        <w:t xml:space="preserve"> трансферт, </w:t>
      </w:r>
      <w:r w:rsidRPr="00025FA9">
        <w:rPr>
          <w:rFonts w:eastAsia="Calibri"/>
          <w:spacing w:val="-2"/>
          <w:sz w:val="28"/>
          <w:szCs w:val="28"/>
        </w:rPr>
        <w:t>влечет бесспорное взыскание суммы средств, использованных не по целевому</w:t>
      </w:r>
      <w:r w:rsidRPr="00434C43">
        <w:rPr>
          <w:rFonts w:eastAsia="Calibri"/>
          <w:sz w:val="28"/>
          <w:szCs w:val="28"/>
        </w:rPr>
        <w:t xml:space="preserve"> назначению, или сокращение предоставления </w:t>
      </w:r>
      <w:r w:rsidR="00694010" w:rsidRPr="00434C43">
        <w:rPr>
          <w:rFonts w:eastAsia="Calibri"/>
          <w:sz w:val="28"/>
          <w:szCs w:val="28"/>
        </w:rPr>
        <w:t>ин</w:t>
      </w:r>
      <w:r w:rsidR="002E20A8" w:rsidRPr="00434C43">
        <w:rPr>
          <w:rFonts w:eastAsia="Calibri"/>
          <w:sz w:val="28"/>
          <w:szCs w:val="28"/>
        </w:rPr>
        <w:t>ых</w:t>
      </w:r>
      <w:r w:rsidR="00694010" w:rsidRPr="00434C43">
        <w:rPr>
          <w:rFonts w:eastAsia="Calibri"/>
          <w:sz w:val="28"/>
          <w:szCs w:val="28"/>
        </w:rPr>
        <w:t xml:space="preserve"> </w:t>
      </w:r>
      <w:r w:rsidRPr="00434C43">
        <w:rPr>
          <w:rFonts w:eastAsia="Calibri"/>
          <w:sz w:val="28"/>
          <w:szCs w:val="28"/>
        </w:rPr>
        <w:t>межбюджетн</w:t>
      </w:r>
      <w:r w:rsidR="002E20A8" w:rsidRPr="00434C43">
        <w:rPr>
          <w:rFonts w:eastAsia="Calibri"/>
          <w:sz w:val="28"/>
          <w:szCs w:val="28"/>
        </w:rPr>
        <w:t>ых</w:t>
      </w:r>
      <w:r w:rsidRPr="00434C43">
        <w:rPr>
          <w:rFonts w:eastAsia="Calibri"/>
          <w:sz w:val="28"/>
          <w:szCs w:val="28"/>
        </w:rPr>
        <w:t xml:space="preserve"> трансферт</w:t>
      </w:r>
      <w:r w:rsidR="002E20A8" w:rsidRPr="00434C43">
        <w:rPr>
          <w:rFonts w:eastAsia="Calibri"/>
          <w:sz w:val="28"/>
          <w:szCs w:val="28"/>
        </w:rPr>
        <w:t>ов</w:t>
      </w:r>
      <w:r w:rsidRPr="00434C43">
        <w:rPr>
          <w:rFonts w:eastAsia="Calibri"/>
          <w:sz w:val="28"/>
          <w:szCs w:val="28"/>
        </w:rPr>
        <w:t xml:space="preserve"> (за исключением субвенций и дотаций на выравнивание бюджетной обеспеченности муниципальных образований).</w:t>
      </w:r>
    </w:p>
    <w:p w14:paraId="5C35266B" w14:textId="256C56BC" w:rsidR="00CE7678" w:rsidRPr="00434C43" w:rsidRDefault="00CE767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25FA9">
        <w:rPr>
          <w:rFonts w:eastAsia="Calibri"/>
          <w:spacing w:val="-2"/>
          <w:sz w:val="28"/>
          <w:szCs w:val="28"/>
        </w:rPr>
        <w:t>1</w:t>
      </w:r>
      <w:r w:rsidR="004114D8" w:rsidRPr="00025FA9">
        <w:rPr>
          <w:rFonts w:eastAsia="Calibri"/>
          <w:spacing w:val="-2"/>
          <w:sz w:val="28"/>
          <w:szCs w:val="28"/>
        </w:rPr>
        <w:t>5</w:t>
      </w:r>
      <w:r w:rsidRPr="00025FA9">
        <w:rPr>
          <w:rFonts w:eastAsia="Calibri"/>
          <w:spacing w:val="-2"/>
          <w:sz w:val="28"/>
          <w:szCs w:val="28"/>
        </w:rPr>
        <w:t>. Не использованны</w:t>
      </w:r>
      <w:r w:rsidR="004717EF" w:rsidRPr="00025FA9">
        <w:rPr>
          <w:rFonts w:eastAsia="Calibri"/>
          <w:spacing w:val="-2"/>
          <w:sz w:val="28"/>
          <w:szCs w:val="28"/>
        </w:rPr>
        <w:t>й</w:t>
      </w:r>
      <w:r w:rsidRPr="00025FA9">
        <w:rPr>
          <w:rFonts w:eastAsia="Calibri"/>
          <w:spacing w:val="-2"/>
          <w:sz w:val="28"/>
          <w:szCs w:val="28"/>
        </w:rPr>
        <w:t xml:space="preserve"> </w:t>
      </w:r>
      <w:r w:rsidR="004717EF" w:rsidRPr="00025FA9">
        <w:rPr>
          <w:rFonts w:eastAsia="Calibri"/>
          <w:spacing w:val="-2"/>
          <w:sz w:val="28"/>
          <w:szCs w:val="28"/>
        </w:rPr>
        <w:t xml:space="preserve">на 1 января текущего </w:t>
      </w:r>
      <w:r w:rsidRPr="00025FA9">
        <w:rPr>
          <w:rFonts w:eastAsia="Calibri"/>
          <w:spacing w:val="-2"/>
          <w:sz w:val="28"/>
          <w:szCs w:val="28"/>
        </w:rPr>
        <w:t>год</w:t>
      </w:r>
      <w:r w:rsidR="004717EF" w:rsidRPr="00025FA9">
        <w:rPr>
          <w:rFonts w:eastAsia="Calibri"/>
          <w:spacing w:val="-2"/>
          <w:sz w:val="28"/>
          <w:szCs w:val="28"/>
        </w:rPr>
        <w:t>а</w:t>
      </w:r>
      <w:r w:rsidRPr="00025FA9">
        <w:rPr>
          <w:rFonts w:eastAsia="Calibri"/>
          <w:spacing w:val="-2"/>
          <w:sz w:val="28"/>
          <w:szCs w:val="28"/>
        </w:rPr>
        <w:t xml:space="preserve"> ин</w:t>
      </w:r>
      <w:r w:rsidR="000B0EE4" w:rsidRPr="00025FA9">
        <w:rPr>
          <w:rFonts w:eastAsia="Calibri"/>
          <w:spacing w:val="-2"/>
          <w:sz w:val="28"/>
          <w:szCs w:val="28"/>
        </w:rPr>
        <w:t>о</w:t>
      </w:r>
      <w:r w:rsidR="004717EF" w:rsidRPr="00025FA9">
        <w:rPr>
          <w:rFonts w:eastAsia="Calibri"/>
          <w:spacing w:val="-2"/>
          <w:sz w:val="28"/>
          <w:szCs w:val="28"/>
        </w:rPr>
        <w:t>й</w:t>
      </w:r>
      <w:r w:rsidRPr="00025FA9">
        <w:rPr>
          <w:rFonts w:eastAsia="Calibri"/>
          <w:spacing w:val="-2"/>
          <w:sz w:val="28"/>
          <w:szCs w:val="28"/>
        </w:rPr>
        <w:t xml:space="preserve"> межбюджетн</w:t>
      </w:r>
      <w:r w:rsidR="004717EF" w:rsidRPr="00025FA9">
        <w:rPr>
          <w:rFonts w:eastAsia="Calibri"/>
          <w:spacing w:val="-2"/>
          <w:sz w:val="28"/>
          <w:szCs w:val="28"/>
        </w:rPr>
        <w:t>ый</w:t>
      </w:r>
      <w:r w:rsidRPr="00434C43">
        <w:rPr>
          <w:rFonts w:eastAsia="Calibri"/>
          <w:sz w:val="28"/>
          <w:szCs w:val="28"/>
        </w:rPr>
        <w:t xml:space="preserve"> трансферт подлежат возврату в </w:t>
      </w:r>
      <w:r w:rsidR="00D54172" w:rsidRPr="00434C43">
        <w:rPr>
          <w:rFonts w:eastAsia="Calibri"/>
          <w:sz w:val="28"/>
          <w:szCs w:val="28"/>
        </w:rPr>
        <w:t xml:space="preserve">доход </w:t>
      </w:r>
      <w:r w:rsidRPr="00434C43">
        <w:rPr>
          <w:rFonts w:eastAsia="Calibri"/>
          <w:sz w:val="28"/>
          <w:szCs w:val="28"/>
        </w:rPr>
        <w:t>областно</w:t>
      </w:r>
      <w:r w:rsidR="00D54172" w:rsidRPr="00434C43">
        <w:rPr>
          <w:rFonts w:eastAsia="Calibri"/>
          <w:sz w:val="28"/>
          <w:szCs w:val="28"/>
        </w:rPr>
        <w:t>го</w:t>
      </w:r>
      <w:r w:rsidRPr="00434C43">
        <w:rPr>
          <w:rFonts w:eastAsia="Calibri"/>
          <w:sz w:val="28"/>
          <w:szCs w:val="28"/>
        </w:rPr>
        <w:t xml:space="preserve"> бюджет</w:t>
      </w:r>
      <w:r w:rsidR="00D54172" w:rsidRPr="00434C43">
        <w:rPr>
          <w:rFonts w:eastAsia="Calibri"/>
          <w:sz w:val="28"/>
          <w:szCs w:val="28"/>
        </w:rPr>
        <w:t>а</w:t>
      </w:r>
      <w:r w:rsidRPr="00434C43">
        <w:rPr>
          <w:rFonts w:eastAsia="Calibri"/>
          <w:sz w:val="28"/>
          <w:szCs w:val="28"/>
        </w:rPr>
        <w:t xml:space="preserve"> в течение первых 15 рабочих дней </w:t>
      </w:r>
      <w:r w:rsidR="00D54172" w:rsidRPr="00434C43">
        <w:rPr>
          <w:rFonts w:eastAsia="Calibri"/>
          <w:sz w:val="28"/>
          <w:szCs w:val="28"/>
        </w:rPr>
        <w:t>текущего</w:t>
      </w:r>
      <w:r w:rsidRPr="00434C43">
        <w:rPr>
          <w:rFonts w:eastAsia="Calibri"/>
          <w:sz w:val="28"/>
          <w:szCs w:val="28"/>
        </w:rPr>
        <w:t xml:space="preserve"> финансового года.</w:t>
      </w:r>
    </w:p>
    <w:p w14:paraId="7E0FB8E0" w14:textId="6BABE7C0" w:rsidR="00CE7678" w:rsidRPr="00434C43" w:rsidRDefault="00CE767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1</w:t>
      </w:r>
      <w:r w:rsidR="004114D8" w:rsidRPr="00434C43">
        <w:rPr>
          <w:rFonts w:eastAsia="Calibri"/>
          <w:sz w:val="28"/>
          <w:szCs w:val="28"/>
        </w:rPr>
        <w:t>6</w:t>
      </w:r>
      <w:r w:rsidRPr="00434C43">
        <w:rPr>
          <w:rFonts w:eastAsia="Calibri"/>
          <w:sz w:val="28"/>
          <w:szCs w:val="28"/>
        </w:rPr>
        <w:t>. Остатки средств, указанные в пункте 1</w:t>
      </w:r>
      <w:r w:rsidR="004114D8" w:rsidRPr="00434C43">
        <w:rPr>
          <w:rFonts w:eastAsia="Calibri"/>
          <w:sz w:val="28"/>
          <w:szCs w:val="28"/>
        </w:rPr>
        <w:t>5</w:t>
      </w:r>
      <w:r w:rsidRPr="00434C43">
        <w:rPr>
          <w:rFonts w:eastAsia="Calibri"/>
          <w:sz w:val="28"/>
          <w:szCs w:val="28"/>
        </w:rPr>
        <w:t xml:space="preserve"> настоящих </w:t>
      </w:r>
      <w:r w:rsidR="008B3A66">
        <w:rPr>
          <w:rFonts w:eastAsia="Calibri"/>
          <w:sz w:val="28"/>
          <w:szCs w:val="28"/>
        </w:rPr>
        <w:t>методики и п</w:t>
      </w:r>
      <w:r w:rsidR="008B3A66" w:rsidRPr="00434C43">
        <w:rPr>
          <w:rFonts w:eastAsia="Calibri"/>
          <w:sz w:val="28"/>
          <w:szCs w:val="28"/>
        </w:rPr>
        <w:t>равил</w:t>
      </w:r>
      <w:r w:rsidRPr="00434C43">
        <w:rPr>
          <w:rFonts w:eastAsia="Calibri"/>
          <w:sz w:val="28"/>
          <w:szCs w:val="28"/>
        </w:rPr>
        <w:t xml:space="preserve">, перечисленные в областной бюджет, могут быть возвращены в бюджет </w:t>
      </w:r>
      <w:r w:rsidR="000B0EE4" w:rsidRPr="00434C43">
        <w:rPr>
          <w:rFonts w:eastAsia="Calibri"/>
          <w:sz w:val="28"/>
          <w:szCs w:val="28"/>
        </w:rPr>
        <w:t>муниципального образования «</w:t>
      </w:r>
      <w:r w:rsidR="00D54172" w:rsidRPr="00434C43">
        <w:rPr>
          <w:rFonts w:eastAsia="Calibri"/>
          <w:sz w:val="28"/>
          <w:szCs w:val="28"/>
        </w:rPr>
        <w:t>городской округ город Слободской Кировской области</w:t>
      </w:r>
      <w:r w:rsidR="000B0EE4" w:rsidRPr="00434C43">
        <w:rPr>
          <w:rFonts w:eastAsia="Calibri"/>
          <w:sz w:val="28"/>
          <w:szCs w:val="28"/>
        </w:rPr>
        <w:t xml:space="preserve">» </w:t>
      </w:r>
      <w:r w:rsidRPr="00434C43">
        <w:rPr>
          <w:rFonts w:eastAsia="Calibri"/>
          <w:sz w:val="28"/>
          <w:szCs w:val="28"/>
        </w:rPr>
        <w:t xml:space="preserve">в </w:t>
      </w:r>
      <w:r w:rsidR="000B0EE4" w:rsidRPr="00434C43">
        <w:rPr>
          <w:rFonts w:eastAsia="Calibri"/>
          <w:sz w:val="28"/>
          <w:szCs w:val="28"/>
        </w:rPr>
        <w:t xml:space="preserve">2023 </w:t>
      </w:r>
      <w:r w:rsidRPr="00434C43">
        <w:rPr>
          <w:rFonts w:eastAsia="Calibri"/>
          <w:sz w:val="28"/>
          <w:szCs w:val="28"/>
        </w:rPr>
        <w:t>году при наличии потребности в направлении их на те же цели в соответствии с решением министерства</w:t>
      </w:r>
      <w:r w:rsidR="009805D1" w:rsidRPr="00434C43">
        <w:rPr>
          <w:rFonts w:eastAsia="Calibri"/>
          <w:sz w:val="28"/>
          <w:szCs w:val="28"/>
        </w:rPr>
        <w:t xml:space="preserve">, согласованным министерством финансов Кировской области. </w:t>
      </w:r>
    </w:p>
    <w:p w14:paraId="3C3459B1" w14:textId="257D5B46" w:rsidR="00CE7678" w:rsidRPr="00434C43" w:rsidRDefault="00CE7678" w:rsidP="00CE7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1</w:t>
      </w:r>
      <w:r w:rsidR="004114D8" w:rsidRPr="00434C43">
        <w:rPr>
          <w:rFonts w:eastAsia="Calibri"/>
          <w:sz w:val="28"/>
          <w:szCs w:val="28"/>
        </w:rPr>
        <w:t>7</w:t>
      </w:r>
      <w:r w:rsidRPr="00434C43">
        <w:rPr>
          <w:rFonts w:eastAsia="Calibri"/>
          <w:sz w:val="28"/>
          <w:szCs w:val="28"/>
        </w:rPr>
        <w:t>. В случае если неиспользованный остаток ин</w:t>
      </w:r>
      <w:r w:rsidR="000B0EE4" w:rsidRPr="00434C43">
        <w:rPr>
          <w:rFonts w:eastAsia="Calibri"/>
          <w:sz w:val="28"/>
          <w:szCs w:val="28"/>
        </w:rPr>
        <w:t>ого</w:t>
      </w:r>
      <w:r w:rsidRPr="00434C43">
        <w:rPr>
          <w:rFonts w:eastAsia="Calibri"/>
          <w:sz w:val="28"/>
          <w:szCs w:val="28"/>
        </w:rPr>
        <w:t xml:space="preserve"> межбюджетн</w:t>
      </w:r>
      <w:r w:rsidR="000B0EE4" w:rsidRPr="00434C43">
        <w:rPr>
          <w:rFonts w:eastAsia="Calibri"/>
          <w:sz w:val="28"/>
          <w:szCs w:val="28"/>
        </w:rPr>
        <w:t>ого</w:t>
      </w:r>
      <w:r w:rsidRPr="00434C43">
        <w:rPr>
          <w:rFonts w:eastAsia="Calibri"/>
          <w:sz w:val="28"/>
          <w:szCs w:val="28"/>
        </w:rPr>
        <w:t xml:space="preserve"> трансферт</w:t>
      </w:r>
      <w:r w:rsidR="000B0EE4" w:rsidRPr="00434C43">
        <w:rPr>
          <w:rFonts w:eastAsia="Calibri"/>
          <w:sz w:val="28"/>
          <w:szCs w:val="28"/>
        </w:rPr>
        <w:t>а</w:t>
      </w:r>
      <w:r w:rsidRPr="00434C43">
        <w:rPr>
          <w:rFonts w:eastAsia="Calibri"/>
          <w:sz w:val="28"/>
          <w:szCs w:val="28"/>
        </w:rPr>
        <w:t xml:space="preserve"> не перечислен в доход областного бюджета, он подлежит взысканию </w:t>
      </w:r>
      <w:r w:rsidR="009805D1" w:rsidRPr="00434C43">
        <w:rPr>
          <w:rFonts w:eastAsia="Calibri"/>
          <w:sz w:val="28"/>
          <w:szCs w:val="28"/>
        </w:rPr>
        <w:t xml:space="preserve">в доход областного бюджета </w:t>
      </w:r>
      <w:r w:rsidRPr="00434C43">
        <w:rPr>
          <w:rFonts w:eastAsia="Calibri"/>
          <w:sz w:val="28"/>
          <w:szCs w:val="28"/>
        </w:rPr>
        <w:t>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14:paraId="699F04B6" w14:textId="7F72D3F3" w:rsidR="00A12442" w:rsidRPr="00434C43" w:rsidRDefault="00C8259B" w:rsidP="00A12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1</w:t>
      </w:r>
      <w:r w:rsidR="004114D8" w:rsidRPr="00434C43">
        <w:rPr>
          <w:rFonts w:eastAsia="Calibri"/>
          <w:sz w:val="28"/>
          <w:szCs w:val="28"/>
        </w:rPr>
        <w:t>8</w:t>
      </w:r>
      <w:r w:rsidRPr="00434C43">
        <w:rPr>
          <w:rFonts w:eastAsia="Calibri"/>
          <w:sz w:val="28"/>
          <w:szCs w:val="28"/>
        </w:rPr>
        <w:t>. При недостижении муниципальным образованием «</w:t>
      </w:r>
      <w:r w:rsidR="009805D1" w:rsidRPr="00434C43">
        <w:rPr>
          <w:rFonts w:eastAsia="Calibri"/>
          <w:sz w:val="28"/>
          <w:szCs w:val="28"/>
        </w:rPr>
        <w:t xml:space="preserve">городской </w:t>
      </w:r>
      <w:r w:rsidR="009805D1" w:rsidRPr="00025FA9">
        <w:rPr>
          <w:rFonts w:eastAsia="Calibri"/>
          <w:spacing w:val="-2"/>
          <w:sz w:val="28"/>
          <w:szCs w:val="28"/>
        </w:rPr>
        <w:t>округ город Слободской Кировской области</w:t>
      </w:r>
      <w:r w:rsidRPr="00025FA9">
        <w:rPr>
          <w:rFonts w:eastAsia="Calibri"/>
          <w:spacing w:val="-2"/>
          <w:sz w:val="28"/>
          <w:szCs w:val="28"/>
        </w:rPr>
        <w:t>» значения результат</w:t>
      </w:r>
      <w:r w:rsidR="00BC1F44" w:rsidRPr="00025FA9">
        <w:rPr>
          <w:rFonts w:eastAsia="Calibri"/>
          <w:spacing w:val="-2"/>
          <w:sz w:val="28"/>
          <w:szCs w:val="28"/>
        </w:rPr>
        <w:t>а предоставления</w:t>
      </w:r>
      <w:r w:rsidR="00BC1F44" w:rsidRPr="00434C43">
        <w:rPr>
          <w:rFonts w:eastAsia="Calibri"/>
          <w:sz w:val="28"/>
          <w:szCs w:val="28"/>
        </w:rPr>
        <w:t xml:space="preserve"> </w:t>
      </w:r>
      <w:r w:rsidR="00BC1F44" w:rsidRPr="00025FA9">
        <w:rPr>
          <w:rFonts w:eastAsia="Calibri"/>
          <w:spacing w:val="-2"/>
          <w:sz w:val="28"/>
          <w:szCs w:val="28"/>
        </w:rPr>
        <w:t xml:space="preserve">иного межбюджетного трансферта, </w:t>
      </w:r>
      <w:r w:rsidRPr="00025FA9">
        <w:rPr>
          <w:rFonts w:eastAsia="Calibri"/>
          <w:spacing w:val="-2"/>
          <w:sz w:val="28"/>
          <w:szCs w:val="28"/>
        </w:rPr>
        <w:t xml:space="preserve">предусмотренного соглашением, </w:t>
      </w:r>
      <w:r w:rsidR="00A12442" w:rsidRPr="00025FA9">
        <w:rPr>
          <w:rFonts w:eastAsia="Calibri"/>
          <w:spacing w:val="-2"/>
          <w:sz w:val="28"/>
          <w:szCs w:val="28"/>
        </w:rPr>
        <w:t>возврату</w:t>
      </w:r>
      <w:r w:rsidR="00A12442" w:rsidRPr="00434C43">
        <w:rPr>
          <w:rFonts w:eastAsia="Calibri"/>
          <w:sz w:val="28"/>
          <w:szCs w:val="28"/>
        </w:rPr>
        <w:t xml:space="preserve"> в доход областного бюджета подлежит объем средств в размере 0,1% иного </w:t>
      </w:r>
      <w:r w:rsidR="00A12442" w:rsidRPr="00434C43">
        <w:rPr>
          <w:rFonts w:eastAsia="Calibri"/>
          <w:sz w:val="28"/>
          <w:szCs w:val="28"/>
        </w:rPr>
        <w:lastRenderedPageBreak/>
        <w:t>межбюджетного трансферта, перечисленного бюджету «городской округ город Слободской Кировской области»</w:t>
      </w:r>
      <w:r w:rsidR="003E140C" w:rsidRPr="00434C43">
        <w:rPr>
          <w:rFonts w:eastAsia="Calibri"/>
          <w:sz w:val="28"/>
          <w:szCs w:val="28"/>
        </w:rPr>
        <w:t xml:space="preserve"> в году</w:t>
      </w:r>
      <w:r w:rsidR="00C528A0" w:rsidRPr="00434C43">
        <w:rPr>
          <w:rFonts w:eastAsia="Calibri"/>
          <w:sz w:val="28"/>
          <w:szCs w:val="28"/>
        </w:rPr>
        <w:t xml:space="preserve"> предоставления иного </w:t>
      </w:r>
      <w:r w:rsidR="00C528A0" w:rsidRPr="00025FA9">
        <w:rPr>
          <w:rFonts w:eastAsia="Calibri"/>
          <w:spacing w:val="-2"/>
          <w:sz w:val="28"/>
          <w:szCs w:val="28"/>
        </w:rPr>
        <w:t>межбюджетного трансферта</w:t>
      </w:r>
      <w:r w:rsidR="00A12442" w:rsidRPr="00025FA9">
        <w:rPr>
          <w:rFonts w:eastAsia="Calibri"/>
          <w:spacing w:val="-2"/>
          <w:sz w:val="28"/>
          <w:szCs w:val="28"/>
        </w:rPr>
        <w:t>, без учета размера остатка иного межбюджетного</w:t>
      </w:r>
      <w:r w:rsidR="00A12442" w:rsidRPr="00434C43">
        <w:rPr>
          <w:rFonts w:eastAsia="Calibri"/>
          <w:sz w:val="28"/>
          <w:szCs w:val="28"/>
        </w:rPr>
        <w:t xml:space="preserve"> трансферта, не использованного по состоянию на 1 января года, следующего за годом предоставления иного межбюджетного трансферта, потребность в котором не подтверждена </w:t>
      </w:r>
      <w:r w:rsidR="00694010" w:rsidRPr="00434C43">
        <w:rPr>
          <w:rFonts w:eastAsia="Calibri"/>
          <w:sz w:val="28"/>
          <w:szCs w:val="28"/>
        </w:rPr>
        <w:t>главным распорядителем бюджетных средств</w:t>
      </w:r>
      <w:r w:rsidR="00A12442" w:rsidRPr="00434C43">
        <w:rPr>
          <w:rFonts w:eastAsia="Calibri"/>
          <w:sz w:val="28"/>
          <w:szCs w:val="28"/>
        </w:rPr>
        <w:t>.</w:t>
      </w:r>
    </w:p>
    <w:p w14:paraId="14849A1A" w14:textId="77777777" w:rsidR="00A12442" w:rsidRPr="00434C43" w:rsidRDefault="00A12442" w:rsidP="00A12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2" w:name="_GoBack"/>
      <w:bookmarkEnd w:id="2"/>
    </w:p>
    <w:p w14:paraId="3FCEC2A4" w14:textId="77777777" w:rsidR="00DB7871" w:rsidRDefault="00DB7871" w:rsidP="00DB787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 w:rsidRPr="00434C43">
        <w:rPr>
          <w:rFonts w:eastAsia="Calibri"/>
          <w:sz w:val="28"/>
          <w:szCs w:val="28"/>
        </w:rPr>
        <w:t>____________</w:t>
      </w:r>
    </w:p>
    <w:sectPr w:rsidR="00DB7871" w:rsidSect="00DB7871">
      <w:headerReference w:type="default" r:id="rId12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088B4" w14:textId="77777777" w:rsidR="00DF73FD" w:rsidRDefault="00DF73FD">
      <w:r>
        <w:separator/>
      </w:r>
    </w:p>
  </w:endnote>
  <w:endnote w:type="continuationSeparator" w:id="0">
    <w:p w14:paraId="37FC98AE" w14:textId="77777777" w:rsidR="00DF73FD" w:rsidRDefault="00DF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34020" w14:textId="77777777" w:rsidR="00DF73FD" w:rsidRDefault="00DF73FD">
      <w:r>
        <w:separator/>
      </w:r>
    </w:p>
  </w:footnote>
  <w:footnote w:type="continuationSeparator" w:id="0">
    <w:p w14:paraId="06CF6507" w14:textId="77777777" w:rsidR="00DF73FD" w:rsidRDefault="00DF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922248"/>
      <w:docPartObj>
        <w:docPartGallery w:val="Page Numbers (Top of Page)"/>
        <w:docPartUnique/>
      </w:docPartObj>
    </w:sdtPr>
    <w:sdtEndPr/>
    <w:sdtContent>
      <w:p w14:paraId="55803793" w14:textId="77777777" w:rsidR="001764FE" w:rsidRDefault="006B68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FA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2E0DCEB" w14:textId="77777777" w:rsidR="001764FE" w:rsidRDefault="001764F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651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2303D"/>
    <w:rsid w:val="00025FA9"/>
    <w:rsid w:val="0002661E"/>
    <w:rsid w:val="00031188"/>
    <w:rsid w:val="00036AD3"/>
    <w:rsid w:val="00037F09"/>
    <w:rsid w:val="00047406"/>
    <w:rsid w:val="000647CD"/>
    <w:rsid w:val="00064B54"/>
    <w:rsid w:val="00066920"/>
    <w:rsid w:val="000676AD"/>
    <w:rsid w:val="00067755"/>
    <w:rsid w:val="00073C11"/>
    <w:rsid w:val="00073DD9"/>
    <w:rsid w:val="00076D08"/>
    <w:rsid w:val="000772BE"/>
    <w:rsid w:val="00081F2D"/>
    <w:rsid w:val="0008211C"/>
    <w:rsid w:val="00084A7D"/>
    <w:rsid w:val="00084F59"/>
    <w:rsid w:val="000876C6"/>
    <w:rsid w:val="00090938"/>
    <w:rsid w:val="000953C5"/>
    <w:rsid w:val="00097DF3"/>
    <w:rsid w:val="000A0EA5"/>
    <w:rsid w:val="000A511C"/>
    <w:rsid w:val="000B0EE4"/>
    <w:rsid w:val="000B2436"/>
    <w:rsid w:val="000B2AF0"/>
    <w:rsid w:val="000B391D"/>
    <w:rsid w:val="000B3A19"/>
    <w:rsid w:val="000B503A"/>
    <w:rsid w:val="000B7140"/>
    <w:rsid w:val="000C0367"/>
    <w:rsid w:val="000C22CD"/>
    <w:rsid w:val="000C3507"/>
    <w:rsid w:val="000C35DA"/>
    <w:rsid w:val="000D0E38"/>
    <w:rsid w:val="000D31C0"/>
    <w:rsid w:val="000D7936"/>
    <w:rsid w:val="000E02C2"/>
    <w:rsid w:val="000E5E31"/>
    <w:rsid w:val="000E6579"/>
    <w:rsid w:val="000F02FA"/>
    <w:rsid w:val="000F309D"/>
    <w:rsid w:val="000F6EF3"/>
    <w:rsid w:val="000F7D67"/>
    <w:rsid w:val="00100263"/>
    <w:rsid w:val="00100930"/>
    <w:rsid w:val="001011FB"/>
    <w:rsid w:val="00115A57"/>
    <w:rsid w:val="001205D0"/>
    <w:rsid w:val="00120F7A"/>
    <w:rsid w:val="00121A97"/>
    <w:rsid w:val="00124576"/>
    <w:rsid w:val="0012696C"/>
    <w:rsid w:val="00130F50"/>
    <w:rsid w:val="00135788"/>
    <w:rsid w:val="00136A23"/>
    <w:rsid w:val="0014334F"/>
    <w:rsid w:val="00147AB3"/>
    <w:rsid w:val="001519A6"/>
    <w:rsid w:val="00153D40"/>
    <w:rsid w:val="00153F3D"/>
    <w:rsid w:val="001653EC"/>
    <w:rsid w:val="00166CAE"/>
    <w:rsid w:val="00171660"/>
    <w:rsid w:val="00172746"/>
    <w:rsid w:val="00175DB6"/>
    <w:rsid w:val="001764FE"/>
    <w:rsid w:val="00183544"/>
    <w:rsid w:val="001870FE"/>
    <w:rsid w:val="00191CBE"/>
    <w:rsid w:val="001973CE"/>
    <w:rsid w:val="001A0189"/>
    <w:rsid w:val="001A4893"/>
    <w:rsid w:val="001A6054"/>
    <w:rsid w:val="001A7CF4"/>
    <w:rsid w:val="001B25B7"/>
    <w:rsid w:val="001B5459"/>
    <w:rsid w:val="001C13DA"/>
    <w:rsid w:val="001C1432"/>
    <w:rsid w:val="001C3369"/>
    <w:rsid w:val="001C384F"/>
    <w:rsid w:val="001C455F"/>
    <w:rsid w:val="001D1884"/>
    <w:rsid w:val="001D25A7"/>
    <w:rsid w:val="001D263A"/>
    <w:rsid w:val="001E29E0"/>
    <w:rsid w:val="001E39FB"/>
    <w:rsid w:val="001E6796"/>
    <w:rsid w:val="001F01FE"/>
    <w:rsid w:val="001F1D90"/>
    <w:rsid w:val="001F396C"/>
    <w:rsid w:val="0020730A"/>
    <w:rsid w:val="00207AC1"/>
    <w:rsid w:val="0021456F"/>
    <w:rsid w:val="002150F6"/>
    <w:rsid w:val="00216AFE"/>
    <w:rsid w:val="00216F29"/>
    <w:rsid w:val="002309F7"/>
    <w:rsid w:val="00232781"/>
    <w:rsid w:val="002520B9"/>
    <w:rsid w:val="002524A9"/>
    <w:rsid w:val="002537D2"/>
    <w:rsid w:val="00253D1D"/>
    <w:rsid w:val="002577CA"/>
    <w:rsid w:val="002635F4"/>
    <w:rsid w:val="0026392A"/>
    <w:rsid w:val="0026413F"/>
    <w:rsid w:val="00266A4C"/>
    <w:rsid w:val="00270D06"/>
    <w:rsid w:val="002723AB"/>
    <w:rsid w:val="00285516"/>
    <w:rsid w:val="0028641C"/>
    <w:rsid w:val="00292962"/>
    <w:rsid w:val="002A46AA"/>
    <w:rsid w:val="002A6327"/>
    <w:rsid w:val="002A657A"/>
    <w:rsid w:val="002B1088"/>
    <w:rsid w:val="002B16A2"/>
    <w:rsid w:val="002C2138"/>
    <w:rsid w:val="002C7F9F"/>
    <w:rsid w:val="002D1F0D"/>
    <w:rsid w:val="002E20A8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66F7"/>
    <w:rsid w:val="003370A9"/>
    <w:rsid w:val="003415B8"/>
    <w:rsid w:val="003417E5"/>
    <w:rsid w:val="003437A7"/>
    <w:rsid w:val="00346562"/>
    <w:rsid w:val="00347B8A"/>
    <w:rsid w:val="00350A25"/>
    <w:rsid w:val="00350C6C"/>
    <w:rsid w:val="003665F5"/>
    <w:rsid w:val="00367C2B"/>
    <w:rsid w:val="00373676"/>
    <w:rsid w:val="00374328"/>
    <w:rsid w:val="00375A79"/>
    <w:rsid w:val="00381133"/>
    <w:rsid w:val="00382D94"/>
    <w:rsid w:val="003835F3"/>
    <w:rsid w:val="0038435B"/>
    <w:rsid w:val="00390DBB"/>
    <w:rsid w:val="00392281"/>
    <w:rsid w:val="003926FD"/>
    <w:rsid w:val="00393453"/>
    <w:rsid w:val="00394ABB"/>
    <w:rsid w:val="003975F6"/>
    <w:rsid w:val="003A31BE"/>
    <w:rsid w:val="003B0B5E"/>
    <w:rsid w:val="003B0D37"/>
    <w:rsid w:val="003B1C0D"/>
    <w:rsid w:val="003B407E"/>
    <w:rsid w:val="003C00BA"/>
    <w:rsid w:val="003C38DF"/>
    <w:rsid w:val="003C6D84"/>
    <w:rsid w:val="003E140C"/>
    <w:rsid w:val="003F301D"/>
    <w:rsid w:val="003F4B5C"/>
    <w:rsid w:val="003F7B33"/>
    <w:rsid w:val="004114D8"/>
    <w:rsid w:val="00411FBA"/>
    <w:rsid w:val="00415E33"/>
    <w:rsid w:val="00415FDB"/>
    <w:rsid w:val="00421CA8"/>
    <w:rsid w:val="00425213"/>
    <w:rsid w:val="00430EC2"/>
    <w:rsid w:val="00431903"/>
    <w:rsid w:val="00431AB5"/>
    <w:rsid w:val="00434920"/>
    <w:rsid w:val="00434C43"/>
    <w:rsid w:val="00435636"/>
    <w:rsid w:val="00443D1D"/>
    <w:rsid w:val="00445FD5"/>
    <w:rsid w:val="0044601F"/>
    <w:rsid w:val="004463B1"/>
    <w:rsid w:val="00450468"/>
    <w:rsid w:val="0045093E"/>
    <w:rsid w:val="004511F4"/>
    <w:rsid w:val="00453DA9"/>
    <w:rsid w:val="00454EDB"/>
    <w:rsid w:val="004621EB"/>
    <w:rsid w:val="0046290D"/>
    <w:rsid w:val="0046360D"/>
    <w:rsid w:val="004639E8"/>
    <w:rsid w:val="00463FF5"/>
    <w:rsid w:val="00466E29"/>
    <w:rsid w:val="00467D53"/>
    <w:rsid w:val="00470CFF"/>
    <w:rsid w:val="004717EF"/>
    <w:rsid w:val="00472CCE"/>
    <w:rsid w:val="00475550"/>
    <w:rsid w:val="00475E50"/>
    <w:rsid w:val="00484FBA"/>
    <w:rsid w:val="004850BC"/>
    <w:rsid w:val="0049178E"/>
    <w:rsid w:val="004924F7"/>
    <w:rsid w:val="004A1099"/>
    <w:rsid w:val="004A1FC0"/>
    <w:rsid w:val="004A3F13"/>
    <w:rsid w:val="004A4920"/>
    <w:rsid w:val="004A5935"/>
    <w:rsid w:val="004A6B29"/>
    <w:rsid w:val="004A7E4D"/>
    <w:rsid w:val="004B4F25"/>
    <w:rsid w:val="004B60D4"/>
    <w:rsid w:val="004B7652"/>
    <w:rsid w:val="004C0ED1"/>
    <w:rsid w:val="004C4EBB"/>
    <w:rsid w:val="004C53BC"/>
    <w:rsid w:val="004C726E"/>
    <w:rsid w:val="004E0AB1"/>
    <w:rsid w:val="004E0CFD"/>
    <w:rsid w:val="004E115A"/>
    <w:rsid w:val="004E249C"/>
    <w:rsid w:val="004E3299"/>
    <w:rsid w:val="004E60E3"/>
    <w:rsid w:val="004F3BBA"/>
    <w:rsid w:val="00501140"/>
    <w:rsid w:val="005017AC"/>
    <w:rsid w:val="00511B95"/>
    <w:rsid w:val="00513747"/>
    <w:rsid w:val="005203E9"/>
    <w:rsid w:val="005225DE"/>
    <w:rsid w:val="00523B59"/>
    <w:rsid w:val="005275F1"/>
    <w:rsid w:val="00531A8B"/>
    <w:rsid w:val="00534293"/>
    <w:rsid w:val="00537E78"/>
    <w:rsid w:val="00545B4E"/>
    <w:rsid w:val="00550264"/>
    <w:rsid w:val="00551BED"/>
    <w:rsid w:val="00552899"/>
    <w:rsid w:val="00552D98"/>
    <w:rsid w:val="00557995"/>
    <w:rsid w:val="0056196A"/>
    <w:rsid w:val="00565AF2"/>
    <w:rsid w:val="005676D6"/>
    <w:rsid w:val="0057171F"/>
    <w:rsid w:val="00575F01"/>
    <w:rsid w:val="005849EF"/>
    <w:rsid w:val="00584D69"/>
    <w:rsid w:val="005852B6"/>
    <w:rsid w:val="00590B15"/>
    <w:rsid w:val="00590E79"/>
    <w:rsid w:val="005913E3"/>
    <w:rsid w:val="0059594D"/>
    <w:rsid w:val="00595AA3"/>
    <w:rsid w:val="00597F82"/>
    <w:rsid w:val="005A0ED4"/>
    <w:rsid w:val="005A1393"/>
    <w:rsid w:val="005A16B5"/>
    <w:rsid w:val="005A4BD9"/>
    <w:rsid w:val="005A668B"/>
    <w:rsid w:val="005B32DD"/>
    <w:rsid w:val="005B399D"/>
    <w:rsid w:val="005B5FD9"/>
    <w:rsid w:val="005B6D5D"/>
    <w:rsid w:val="005C095F"/>
    <w:rsid w:val="005C2CF3"/>
    <w:rsid w:val="005C7E52"/>
    <w:rsid w:val="005D4EFF"/>
    <w:rsid w:val="005D52C9"/>
    <w:rsid w:val="005E2BDB"/>
    <w:rsid w:val="005E63BE"/>
    <w:rsid w:val="005F1802"/>
    <w:rsid w:val="005F4757"/>
    <w:rsid w:val="005F55DC"/>
    <w:rsid w:val="0060379A"/>
    <w:rsid w:val="00604DE9"/>
    <w:rsid w:val="0060581D"/>
    <w:rsid w:val="00605D3C"/>
    <w:rsid w:val="0062302E"/>
    <w:rsid w:val="006252EF"/>
    <w:rsid w:val="00625756"/>
    <w:rsid w:val="00626676"/>
    <w:rsid w:val="00634A1C"/>
    <w:rsid w:val="00642C8D"/>
    <w:rsid w:val="0064570E"/>
    <w:rsid w:val="00647B23"/>
    <w:rsid w:val="00650F5F"/>
    <w:rsid w:val="00655543"/>
    <w:rsid w:val="00655E82"/>
    <w:rsid w:val="00656375"/>
    <w:rsid w:val="00661E40"/>
    <w:rsid w:val="00664FC1"/>
    <w:rsid w:val="006656A4"/>
    <w:rsid w:val="00665DA9"/>
    <w:rsid w:val="00671E1B"/>
    <w:rsid w:val="00672269"/>
    <w:rsid w:val="00675463"/>
    <w:rsid w:val="00686BAB"/>
    <w:rsid w:val="00686E13"/>
    <w:rsid w:val="00687378"/>
    <w:rsid w:val="00687ACA"/>
    <w:rsid w:val="00691DC2"/>
    <w:rsid w:val="0069300F"/>
    <w:rsid w:val="00694010"/>
    <w:rsid w:val="00694D6F"/>
    <w:rsid w:val="006A00E6"/>
    <w:rsid w:val="006A700E"/>
    <w:rsid w:val="006A797A"/>
    <w:rsid w:val="006A7BCB"/>
    <w:rsid w:val="006B25E2"/>
    <w:rsid w:val="006B6842"/>
    <w:rsid w:val="006B6DF8"/>
    <w:rsid w:val="006D2640"/>
    <w:rsid w:val="006D2E52"/>
    <w:rsid w:val="006D45EB"/>
    <w:rsid w:val="006D5DCA"/>
    <w:rsid w:val="006D788F"/>
    <w:rsid w:val="006E222D"/>
    <w:rsid w:val="006E32F2"/>
    <w:rsid w:val="006E4617"/>
    <w:rsid w:val="006F3361"/>
    <w:rsid w:val="006F5F50"/>
    <w:rsid w:val="0070013F"/>
    <w:rsid w:val="00713D40"/>
    <w:rsid w:val="00714146"/>
    <w:rsid w:val="007204E1"/>
    <w:rsid w:val="00724C12"/>
    <w:rsid w:val="00732454"/>
    <w:rsid w:val="00734E05"/>
    <w:rsid w:val="0074577F"/>
    <w:rsid w:val="00746BB9"/>
    <w:rsid w:val="0075044C"/>
    <w:rsid w:val="007548FC"/>
    <w:rsid w:val="00754D7A"/>
    <w:rsid w:val="00756C97"/>
    <w:rsid w:val="00762458"/>
    <w:rsid w:val="00764100"/>
    <w:rsid w:val="00764559"/>
    <w:rsid w:val="00766F8A"/>
    <w:rsid w:val="007704D6"/>
    <w:rsid w:val="007706D5"/>
    <w:rsid w:val="00771C0B"/>
    <w:rsid w:val="00783F4E"/>
    <w:rsid w:val="00784910"/>
    <w:rsid w:val="00790BF1"/>
    <w:rsid w:val="00790E37"/>
    <w:rsid w:val="007934FB"/>
    <w:rsid w:val="007973A1"/>
    <w:rsid w:val="007A698B"/>
    <w:rsid w:val="007A7E13"/>
    <w:rsid w:val="007B2453"/>
    <w:rsid w:val="007B44F4"/>
    <w:rsid w:val="007B55DA"/>
    <w:rsid w:val="007C3F43"/>
    <w:rsid w:val="007C56C9"/>
    <w:rsid w:val="007C7059"/>
    <w:rsid w:val="007D08EB"/>
    <w:rsid w:val="007D5367"/>
    <w:rsid w:val="007E0E69"/>
    <w:rsid w:val="007E2739"/>
    <w:rsid w:val="007E2A8C"/>
    <w:rsid w:val="007E5C1A"/>
    <w:rsid w:val="007F1A3A"/>
    <w:rsid w:val="007F6B1D"/>
    <w:rsid w:val="007F719C"/>
    <w:rsid w:val="008027BE"/>
    <w:rsid w:val="0081115C"/>
    <w:rsid w:val="00811A5C"/>
    <w:rsid w:val="008121C1"/>
    <w:rsid w:val="00814AB4"/>
    <w:rsid w:val="00817517"/>
    <w:rsid w:val="0082493B"/>
    <w:rsid w:val="00824DAD"/>
    <w:rsid w:val="008251E9"/>
    <w:rsid w:val="008257AF"/>
    <w:rsid w:val="008266A0"/>
    <w:rsid w:val="00830888"/>
    <w:rsid w:val="0083500E"/>
    <w:rsid w:val="00835492"/>
    <w:rsid w:val="0083595F"/>
    <w:rsid w:val="00841860"/>
    <w:rsid w:val="008430E8"/>
    <w:rsid w:val="00847C1F"/>
    <w:rsid w:val="00853522"/>
    <w:rsid w:val="00853B85"/>
    <w:rsid w:val="00855661"/>
    <w:rsid w:val="008557CF"/>
    <w:rsid w:val="00857EE9"/>
    <w:rsid w:val="00860B86"/>
    <w:rsid w:val="00861AA6"/>
    <w:rsid w:val="008645B7"/>
    <w:rsid w:val="00864C8F"/>
    <w:rsid w:val="00866988"/>
    <w:rsid w:val="00867945"/>
    <w:rsid w:val="00874F8D"/>
    <w:rsid w:val="00883A0A"/>
    <w:rsid w:val="00885D82"/>
    <w:rsid w:val="00886ED0"/>
    <w:rsid w:val="008933AB"/>
    <w:rsid w:val="008A0790"/>
    <w:rsid w:val="008A5DE5"/>
    <w:rsid w:val="008B3A66"/>
    <w:rsid w:val="008B5D38"/>
    <w:rsid w:val="008C0102"/>
    <w:rsid w:val="008C1039"/>
    <w:rsid w:val="008C184A"/>
    <w:rsid w:val="008D1467"/>
    <w:rsid w:val="008D53D8"/>
    <w:rsid w:val="008D5DD3"/>
    <w:rsid w:val="008E0AAD"/>
    <w:rsid w:val="008E2DDF"/>
    <w:rsid w:val="008F2642"/>
    <w:rsid w:val="00900738"/>
    <w:rsid w:val="00905B54"/>
    <w:rsid w:val="00910873"/>
    <w:rsid w:val="00911019"/>
    <w:rsid w:val="0091658C"/>
    <w:rsid w:val="009256AE"/>
    <w:rsid w:val="00925A0F"/>
    <w:rsid w:val="00925D14"/>
    <w:rsid w:val="0092624C"/>
    <w:rsid w:val="009270C8"/>
    <w:rsid w:val="00930AC9"/>
    <w:rsid w:val="00935175"/>
    <w:rsid w:val="00936385"/>
    <w:rsid w:val="0093684B"/>
    <w:rsid w:val="00937548"/>
    <w:rsid w:val="0093780B"/>
    <w:rsid w:val="00945AC6"/>
    <w:rsid w:val="00946EFE"/>
    <w:rsid w:val="00950603"/>
    <w:rsid w:val="00962D8B"/>
    <w:rsid w:val="00966A44"/>
    <w:rsid w:val="00971CAE"/>
    <w:rsid w:val="009805D1"/>
    <w:rsid w:val="00981883"/>
    <w:rsid w:val="00982C5F"/>
    <w:rsid w:val="0098423E"/>
    <w:rsid w:val="00991FE5"/>
    <w:rsid w:val="00996265"/>
    <w:rsid w:val="00997A4E"/>
    <w:rsid w:val="009B1185"/>
    <w:rsid w:val="009B3C65"/>
    <w:rsid w:val="009C448C"/>
    <w:rsid w:val="009C5792"/>
    <w:rsid w:val="009E15E9"/>
    <w:rsid w:val="009E50F7"/>
    <w:rsid w:val="009F5754"/>
    <w:rsid w:val="009F5B39"/>
    <w:rsid w:val="00A00676"/>
    <w:rsid w:val="00A018C6"/>
    <w:rsid w:val="00A026BA"/>
    <w:rsid w:val="00A0358B"/>
    <w:rsid w:val="00A03FF8"/>
    <w:rsid w:val="00A12442"/>
    <w:rsid w:val="00A15DC4"/>
    <w:rsid w:val="00A32D94"/>
    <w:rsid w:val="00A464EA"/>
    <w:rsid w:val="00A47C9C"/>
    <w:rsid w:val="00A51F4E"/>
    <w:rsid w:val="00A542B7"/>
    <w:rsid w:val="00A5615B"/>
    <w:rsid w:val="00A63218"/>
    <w:rsid w:val="00A635D1"/>
    <w:rsid w:val="00A64393"/>
    <w:rsid w:val="00A6462D"/>
    <w:rsid w:val="00A76492"/>
    <w:rsid w:val="00A81D39"/>
    <w:rsid w:val="00A845A2"/>
    <w:rsid w:val="00A86CF8"/>
    <w:rsid w:val="00A9727A"/>
    <w:rsid w:val="00AA3339"/>
    <w:rsid w:val="00AA6CB9"/>
    <w:rsid w:val="00AB224A"/>
    <w:rsid w:val="00AB46DE"/>
    <w:rsid w:val="00AB4A73"/>
    <w:rsid w:val="00AC173E"/>
    <w:rsid w:val="00AC48A8"/>
    <w:rsid w:val="00AC4E78"/>
    <w:rsid w:val="00AC52D2"/>
    <w:rsid w:val="00AD1CAE"/>
    <w:rsid w:val="00AE6774"/>
    <w:rsid w:val="00AF30BE"/>
    <w:rsid w:val="00B02A50"/>
    <w:rsid w:val="00B02CAD"/>
    <w:rsid w:val="00B036E3"/>
    <w:rsid w:val="00B0529C"/>
    <w:rsid w:val="00B07BA7"/>
    <w:rsid w:val="00B1608F"/>
    <w:rsid w:val="00B17E32"/>
    <w:rsid w:val="00B24B22"/>
    <w:rsid w:val="00B25619"/>
    <w:rsid w:val="00B2737E"/>
    <w:rsid w:val="00B30370"/>
    <w:rsid w:val="00B3063B"/>
    <w:rsid w:val="00B3389B"/>
    <w:rsid w:val="00B3674A"/>
    <w:rsid w:val="00B40546"/>
    <w:rsid w:val="00B40819"/>
    <w:rsid w:val="00B42443"/>
    <w:rsid w:val="00B43C33"/>
    <w:rsid w:val="00B4772F"/>
    <w:rsid w:val="00B57F12"/>
    <w:rsid w:val="00B606B0"/>
    <w:rsid w:val="00B65BCB"/>
    <w:rsid w:val="00B7622B"/>
    <w:rsid w:val="00B76451"/>
    <w:rsid w:val="00B80722"/>
    <w:rsid w:val="00B818F0"/>
    <w:rsid w:val="00B82BEE"/>
    <w:rsid w:val="00B9278A"/>
    <w:rsid w:val="00B928C8"/>
    <w:rsid w:val="00BA7375"/>
    <w:rsid w:val="00BB1AE4"/>
    <w:rsid w:val="00BB2EED"/>
    <w:rsid w:val="00BC0186"/>
    <w:rsid w:val="00BC0BF2"/>
    <w:rsid w:val="00BC1F44"/>
    <w:rsid w:val="00BC332C"/>
    <w:rsid w:val="00BD0947"/>
    <w:rsid w:val="00BD0E15"/>
    <w:rsid w:val="00BD122D"/>
    <w:rsid w:val="00BD2E22"/>
    <w:rsid w:val="00BD549C"/>
    <w:rsid w:val="00BE1166"/>
    <w:rsid w:val="00BE376E"/>
    <w:rsid w:val="00BE7510"/>
    <w:rsid w:val="00BF01C8"/>
    <w:rsid w:val="00BF1602"/>
    <w:rsid w:val="00BF211E"/>
    <w:rsid w:val="00BF5D44"/>
    <w:rsid w:val="00C002F4"/>
    <w:rsid w:val="00C02643"/>
    <w:rsid w:val="00C034E3"/>
    <w:rsid w:val="00C0646A"/>
    <w:rsid w:val="00C07874"/>
    <w:rsid w:val="00C12D0D"/>
    <w:rsid w:val="00C165F4"/>
    <w:rsid w:val="00C249EA"/>
    <w:rsid w:val="00C24F42"/>
    <w:rsid w:val="00C25451"/>
    <w:rsid w:val="00C279DB"/>
    <w:rsid w:val="00C3051D"/>
    <w:rsid w:val="00C348FC"/>
    <w:rsid w:val="00C376A4"/>
    <w:rsid w:val="00C44A3B"/>
    <w:rsid w:val="00C459AC"/>
    <w:rsid w:val="00C528A0"/>
    <w:rsid w:val="00C566B6"/>
    <w:rsid w:val="00C568A6"/>
    <w:rsid w:val="00C6352E"/>
    <w:rsid w:val="00C76784"/>
    <w:rsid w:val="00C76C48"/>
    <w:rsid w:val="00C76ED4"/>
    <w:rsid w:val="00C80BBD"/>
    <w:rsid w:val="00C818A0"/>
    <w:rsid w:val="00C81916"/>
    <w:rsid w:val="00C8259B"/>
    <w:rsid w:val="00C84D86"/>
    <w:rsid w:val="00C92CC5"/>
    <w:rsid w:val="00C93913"/>
    <w:rsid w:val="00C9403A"/>
    <w:rsid w:val="00C946AE"/>
    <w:rsid w:val="00C9728E"/>
    <w:rsid w:val="00C97956"/>
    <w:rsid w:val="00CA081D"/>
    <w:rsid w:val="00CA5A3D"/>
    <w:rsid w:val="00CA791C"/>
    <w:rsid w:val="00CB0183"/>
    <w:rsid w:val="00CC5BA4"/>
    <w:rsid w:val="00CD38C2"/>
    <w:rsid w:val="00CD7543"/>
    <w:rsid w:val="00CE02C7"/>
    <w:rsid w:val="00CE1A82"/>
    <w:rsid w:val="00CE268C"/>
    <w:rsid w:val="00CE26E3"/>
    <w:rsid w:val="00CE5BDB"/>
    <w:rsid w:val="00CE7678"/>
    <w:rsid w:val="00CF0C0E"/>
    <w:rsid w:val="00CF1BA5"/>
    <w:rsid w:val="00CF3894"/>
    <w:rsid w:val="00CF3AB1"/>
    <w:rsid w:val="00CF4F61"/>
    <w:rsid w:val="00D00263"/>
    <w:rsid w:val="00D02DA3"/>
    <w:rsid w:val="00D154E9"/>
    <w:rsid w:val="00D1753A"/>
    <w:rsid w:val="00D25C95"/>
    <w:rsid w:val="00D32C7C"/>
    <w:rsid w:val="00D33026"/>
    <w:rsid w:val="00D33F3A"/>
    <w:rsid w:val="00D35132"/>
    <w:rsid w:val="00D41F2E"/>
    <w:rsid w:val="00D4306C"/>
    <w:rsid w:val="00D443C1"/>
    <w:rsid w:val="00D47371"/>
    <w:rsid w:val="00D5196B"/>
    <w:rsid w:val="00D5391D"/>
    <w:rsid w:val="00D54172"/>
    <w:rsid w:val="00D5564A"/>
    <w:rsid w:val="00D56119"/>
    <w:rsid w:val="00D569C0"/>
    <w:rsid w:val="00D57F71"/>
    <w:rsid w:val="00D6123C"/>
    <w:rsid w:val="00D62E4C"/>
    <w:rsid w:val="00D63981"/>
    <w:rsid w:val="00D651BA"/>
    <w:rsid w:val="00D66B78"/>
    <w:rsid w:val="00D7689C"/>
    <w:rsid w:val="00D77D19"/>
    <w:rsid w:val="00D81E0E"/>
    <w:rsid w:val="00D828B8"/>
    <w:rsid w:val="00D85BA1"/>
    <w:rsid w:val="00D95AD3"/>
    <w:rsid w:val="00DA3282"/>
    <w:rsid w:val="00DA5BC0"/>
    <w:rsid w:val="00DB0B40"/>
    <w:rsid w:val="00DB7871"/>
    <w:rsid w:val="00DB7F80"/>
    <w:rsid w:val="00DC03C0"/>
    <w:rsid w:val="00DC28F5"/>
    <w:rsid w:val="00DC3C17"/>
    <w:rsid w:val="00DC412A"/>
    <w:rsid w:val="00DC4FA0"/>
    <w:rsid w:val="00DC7F7E"/>
    <w:rsid w:val="00DD0364"/>
    <w:rsid w:val="00DD2097"/>
    <w:rsid w:val="00DD6F40"/>
    <w:rsid w:val="00DD745A"/>
    <w:rsid w:val="00DE1213"/>
    <w:rsid w:val="00DE1AC9"/>
    <w:rsid w:val="00DF00BA"/>
    <w:rsid w:val="00DF3838"/>
    <w:rsid w:val="00DF545F"/>
    <w:rsid w:val="00DF73FD"/>
    <w:rsid w:val="00E01C8A"/>
    <w:rsid w:val="00E03EFB"/>
    <w:rsid w:val="00E1637D"/>
    <w:rsid w:val="00E2166D"/>
    <w:rsid w:val="00E264BF"/>
    <w:rsid w:val="00E26884"/>
    <w:rsid w:val="00E27938"/>
    <w:rsid w:val="00E3000F"/>
    <w:rsid w:val="00E31100"/>
    <w:rsid w:val="00E3112D"/>
    <w:rsid w:val="00E3209E"/>
    <w:rsid w:val="00E40DCD"/>
    <w:rsid w:val="00E413EF"/>
    <w:rsid w:val="00E418F2"/>
    <w:rsid w:val="00E54D50"/>
    <w:rsid w:val="00E54FED"/>
    <w:rsid w:val="00E55047"/>
    <w:rsid w:val="00E55B51"/>
    <w:rsid w:val="00E60B01"/>
    <w:rsid w:val="00E62AED"/>
    <w:rsid w:val="00E65357"/>
    <w:rsid w:val="00E712A2"/>
    <w:rsid w:val="00E75D27"/>
    <w:rsid w:val="00E7717A"/>
    <w:rsid w:val="00E77E3C"/>
    <w:rsid w:val="00E853F2"/>
    <w:rsid w:val="00E858FE"/>
    <w:rsid w:val="00E86797"/>
    <w:rsid w:val="00E8699D"/>
    <w:rsid w:val="00E9208C"/>
    <w:rsid w:val="00E9472A"/>
    <w:rsid w:val="00E950A8"/>
    <w:rsid w:val="00E95DB0"/>
    <w:rsid w:val="00EA07F3"/>
    <w:rsid w:val="00EA1E14"/>
    <w:rsid w:val="00EB2C3A"/>
    <w:rsid w:val="00EB313F"/>
    <w:rsid w:val="00EC181A"/>
    <w:rsid w:val="00EC6999"/>
    <w:rsid w:val="00EC7DCA"/>
    <w:rsid w:val="00ED0D3E"/>
    <w:rsid w:val="00ED77FA"/>
    <w:rsid w:val="00EF0B93"/>
    <w:rsid w:val="00EF2B9E"/>
    <w:rsid w:val="00F0187A"/>
    <w:rsid w:val="00F02EDD"/>
    <w:rsid w:val="00F04D95"/>
    <w:rsid w:val="00F05D06"/>
    <w:rsid w:val="00F077A8"/>
    <w:rsid w:val="00F11732"/>
    <w:rsid w:val="00F142BE"/>
    <w:rsid w:val="00F17E73"/>
    <w:rsid w:val="00F21CA9"/>
    <w:rsid w:val="00F232B6"/>
    <w:rsid w:val="00F24215"/>
    <w:rsid w:val="00F26743"/>
    <w:rsid w:val="00F26B29"/>
    <w:rsid w:val="00F30240"/>
    <w:rsid w:val="00F4080C"/>
    <w:rsid w:val="00F428C7"/>
    <w:rsid w:val="00F50539"/>
    <w:rsid w:val="00F60A4B"/>
    <w:rsid w:val="00F63645"/>
    <w:rsid w:val="00F65BB6"/>
    <w:rsid w:val="00F72241"/>
    <w:rsid w:val="00F725BB"/>
    <w:rsid w:val="00F73F80"/>
    <w:rsid w:val="00F747B6"/>
    <w:rsid w:val="00F757D9"/>
    <w:rsid w:val="00F759C8"/>
    <w:rsid w:val="00F75D1C"/>
    <w:rsid w:val="00F76D0C"/>
    <w:rsid w:val="00F800EF"/>
    <w:rsid w:val="00F81710"/>
    <w:rsid w:val="00F84247"/>
    <w:rsid w:val="00F8462D"/>
    <w:rsid w:val="00F908CA"/>
    <w:rsid w:val="00F9135A"/>
    <w:rsid w:val="00F916EB"/>
    <w:rsid w:val="00F9314E"/>
    <w:rsid w:val="00F94F64"/>
    <w:rsid w:val="00FA1BB4"/>
    <w:rsid w:val="00FA6AA3"/>
    <w:rsid w:val="00FB3190"/>
    <w:rsid w:val="00FB3C2B"/>
    <w:rsid w:val="00FB5D84"/>
    <w:rsid w:val="00FC350A"/>
    <w:rsid w:val="00FC7564"/>
    <w:rsid w:val="00FC77BE"/>
    <w:rsid w:val="00FD21FA"/>
    <w:rsid w:val="00FD2DC6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26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sid w:val="00AC4E78"/>
    <w:rPr>
      <w:rFonts w:eastAsia="Calibri"/>
      <w:sz w:val="28"/>
      <w:szCs w:val="28"/>
    </w:rPr>
  </w:style>
  <w:style w:type="character" w:customStyle="1" w:styleId="ListLabel2">
    <w:name w:val="ListLabel 2"/>
    <w:qFormat/>
    <w:rsid w:val="00AC4E78"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rsid w:val="00AC4E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C4E78"/>
    <w:pPr>
      <w:spacing w:after="140" w:line="276" w:lineRule="auto"/>
    </w:pPr>
  </w:style>
  <w:style w:type="paragraph" w:styleId="a7">
    <w:name w:val="List"/>
    <w:basedOn w:val="a6"/>
    <w:rsid w:val="00AC4E78"/>
    <w:rPr>
      <w:rFonts w:cs="Mangal"/>
    </w:rPr>
  </w:style>
  <w:style w:type="paragraph" w:styleId="a8">
    <w:name w:val="caption"/>
    <w:basedOn w:val="a"/>
    <w:qFormat/>
    <w:rsid w:val="00AC4E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AC4E78"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sid w:val="00AC4E78"/>
    <w:rPr>
      <w:rFonts w:eastAsia="Calibri"/>
      <w:sz w:val="28"/>
      <w:szCs w:val="28"/>
    </w:rPr>
  </w:style>
  <w:style w:type="character" w:customStyle="1" w:styleId="ListLabel2">
    <w:name w:val="ListLabel 2"/>
    <w:qFormat/>
    <w:rsid w:val="00AC4E78"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rsid w:val="00AC4E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C4E78"/>
    <w:pPr>
      <w:spacing w:after="140" w:line="276" w:lineRule="auto"/>
    </w:pPr>
  </w:style>
  <w:style w:type="paragraph" w:styleId="a7">
    <w:name w:val="List"/>
    <w:basedOn w:val="a6"/>
    <w:rsid w:val="00AC4E78"/>
    <w:rPr>
      <w:rFonts w:cs="Mangal"/>
    </w:rPr>
  </w:style>
  <w:style w:type="paragraph" w:styleId="a8">
    <w:name w:val="caption"/>
    <w:basedOn w:val="a"/>
    <w:qFormat/>
    <w:rsid w:val="00AC4E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AC4E78"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F372F5A72FF7B98555A97D511CECD384B24A2355448C9265C54D8FEB2A956AF346C9A26534F850CE39941195AF6BBC5630EA8F82VCn4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0DF39F7B90AF4BFB02CBC8A5725C3FC1CBE967F455402D4FB264450C9FF36FADE25338D63EE3A4DB850372DB14B23130421148FCB2F5369DFV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5EF6DA4DBF11FCE011D08457D829684AE78221CEB1207E3F087B0AA4E2637342AF388AA35816DE407A1CBA97AC1CF1621C16CA22G5r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19C2-B3B3-49E7-B8DD-A6CB94BB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Любовь В. Кузнецова</cp:lastModifiedBy>
  <cp:revision>11</cp:revision>
  <cp:lastPrinted>2022-07-21T09:14:00Z</cp:lastPrinted>
  <dcterms:created xsi:type="dcterms:W3CDTF">2022-07-21T12:02:00Z</dcterms:created>
  <dcterms:modified xsi:type="dcterms:W3CDTF">2022-07-29T13:20:00Z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